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8A" w:rsidRPr="00AD458A" w:rsidRDefault="00AD458A" w:rsidP="00AD458A">
      <w:pPr>
        <w:spacing w:after="0"/>
        <w:jc w:val="center"/>
        <w:rPr>
          <w:rFonts w:ascii="Times New Roman" w:hAnsi="Times New Roman" w:cs="Times New Roman"/>
          <w:color w:val="0A0A0A"/>
          <w:w w:val="110"/>
          <w:sz w:val="27"/>
          <w:szCs w:val="27"/>
        </w:rPr>
      </w:pPr>
      <w:r w:rsidRPr="00AD458A">
        <w:rPr>
          <w:rFonts w:ascii="Times New Roman" w:hAnsi="Times New Roman" w:cs="Times New Roman"/>
          <w:color w:val="0A0A0A"/>
          <w:w w:val="110"/>
          <w:sz w:val="27"/>
          <w:szCs w:val="27"/>
        </w:rPr>
        <w:t>By</w:t>
      </w:r>
      <w:r w:rsidRPr="00AD458A">
        <w:rPr>
          <w:rFonts w:ascii="Times New Roman" w:hAnsi="Times New Roman" w:cs="Times New Roman"/>
          <w:color w:val="0A0A0A"/>
          <w:spacing w:val="-1"/>
          <w:w w:val="110"/>
          <w:sz w:val="27"/>
          <w:szCs w:val="27"/>
        </w:rPr>
        <w:t xml:space="preserve"> </w:t>
      </w:r>
      <w:r w:rsidRPr="00AD458A">
        <w:rPr>
          <w:rFonts w:ascii="Times New Roman" w:hAnsi="Times New Roman" w:cs="Times New Roman"/>
          <w:color w:val="0A0A0A"/>
          <w:w w:val="110"/>
          <w:sz w:val="27"/>
          <w:szCs w:val="27"/>
        </w:rPr>
        <w:t>Laws</w:t>
      </w:r>
      <w:r w:rsidRPr="00AD458A">
        <w:rPr>
          <w:rFonts w:ascii="Times New Roman" w:hAnsi="Times New Roman" w:cs="Times New Roman"/>
          <w:color w:val="0A0A0A"/>
          <w:spacing w:val="9"/>
          <w:w w:val="110"/>
          <w:sz w:val="27"/>
          <w:szCs w:val="27"/>
        </w:rPr>
        <w:t xml:space="preserve"> </w:t>
      </w:r>
      <w:r w:rsidRPr="00AD458A">
        <w:rPr>
          <w:rFonts w:ascii="Times New Roman" w:hAnsi="Times New Roman" w:cs="Times New Roman"/>
          <w:color w:val="0A0A0A"/>
          <w:w w:val="110"/>
          <w:sz w:val="27"/>
          <w:szCs w:val="27"/>
        </w:rPr>
        <w:t>of</w:t>
      </w:r>
      <w:r w:rsidRPr="00AD458A">
        <w:rPr>
          <w:rFonts w:ascii="Times New Roman" w:hAnsi="Times New Roman" w:cs="Times New Roman"/>
          <w:color w:val="0A0A0A"/>
          <w:spacing w:val="1"/>
          <w:w w:val="110"/>
          <w:sz w:val="27"/>
          <w:szCs w:val="27"/>
        </w:rPr>
        <w:t xml:space="preserve"> </w:t>
      </w:r>
      <w:r w:rsidRPr="00AD458A">
        <w:rPr>
          <w:rFonts w:ascii="Times New Roman" w:hAnsi="Times New Roman" w:cs="Times New Roman"/>
          <w:color w:val="0A0A0A"/>
          <w:w w:val="110"/>
          <w:sz w:val="27"/>
          <w:szCs w:val="27"/>
        </w:rPr>
        <w:t xml:space="preserve">Greater </w:t>
      </w:r>
      <w:r w:rsidRPr="00AD458A">
        <w:rPr>
          <w:rFonts w:ascii="Times New Roman" w:hAnsi="Times New Roman" w:cs="Times New Roman"/>
          <w:color w:val="0A0A0A"/>
          <w:spacing w:val="4"/>
          <w:w w:val="110"/>
          <w:sz w:val="27"/>
          <w:szCs w:val="27"/>
        </w:rPr>
        <w:t>Waterbu</w:t>
      </w:r>
      <w:r w:rsidRPr="00AD458A">
        <w:rPr>
          <w:rFonts w:ascii="Times New Roman" w:hAnsi="Times New Roman" w:cs="Times New Roman"/>
          <w:color w:val="0A0A0A"/>
          <w:w w:val="110"/>
          <w:sz w:val="27"/>
          <w:szCs w:val="27"/>
        </w:rPr>
        <w:t>ry</w:t>
      </w:r>
      <w:r w:rsidRPr="00AD458A">
        <w:rPr>
          <w:rFonts w:ascii="Times New Roman" w:hAnsi="Times New Roman" w:cs="Times New Roman"/>
          <w:color w:val="0A0A0A"/>
          <w:spacing w:val="8"/>
          <w:w w:val="110"/>
          <w:sz w:val="27"/>
          <w:szCs w:val="27"/>
        </w:rPr>
        <w:t xml:space="preserve"> </w:t>
      </w:r>
      <w:r w:rsidRPr="00AD458A">
        <w:rPr>
          <w:rFonts w:ascii="Times New Roman" w:hAnsi="Times New Roman" w:cs="Times New Roman"/>
          <w:color w:val="0A0A0A"/>
          <w:spacing w:val="3"/>
          <w:w w:val="110"/>
          <w:sz w:val="27"/>
          <w:szCs w:val="27"/>
        </w:rPr>
        <w:t>Cable</w:t>
      </w:r>
      <w:r w:rsidRPr="00AD458A">
        <w:rPr>
          <w:rFonts w:ascii="Times New Roman" w:hAnsi="Times New Roman" w:cs="Times New Roman"/>
          <w:color w:val="0A0A0A"/>
          <w:spacing w:val="7"/>
          <w:w w:val="110"/>
          <w:sz w:val="27"/>
          <w:szCs w:val="27"/>
        </w:rPr>
        <w:t xml:space="preserve"> </w:t>
      </w:r>
      <w:r w:rsidRPr="00AD458A">
        <w:rPr>
          <w:rFonts w:ascii="Times New Roman" w:hAnsi="Times New Roman" w:cs="Times New Roman"/>
          <w:color w:val="0A0A0A"/>
          <w:spacing w:val="6"/>
          <w:w w:val="110"/>
          <w:sz w:val="27"/>
          <w:szCs w:val="27"/>
        </w:rPr>
        <w:t>Cou</w:t>
      </w:r>
      <w:r w:rsidRPr="00AD458A">
        <w:rPr>
          <w:rFonts w:ascii="Times New Roman" w:hAnsi="Times New Roman" w:cs="Times New Roman"/>
          <w:color w:val="0A0A0A"/>
          <w:w w:val="110"/>
          <w:sz w:val="27"/>
          <w:szCs w:val="27"/>
        </w:rPr>
        <w:t>ncil,</w:t>
      </w:r>
      <w:r w:rsidRPr="00AD458A">
        <w:rPr>
          <w:rFonts w:ascii="Times New Roman" w:hAnsi="Times New Roman" w:cs="Times New Roman"/>
          <w:color w:val="0A0A0A"/>
          <w:spacing w:val="-16"/>
          <w:w w:val="110"/>
          <w:sz w:val="27"/>
          <w:szCs w:val="27"/>
        </w:rPr>
        <w:t xml:space="preserve"> I</w:t>
      </w:r>
      <w:r w:rsidRPr="00AD458A">
        <w:rPr>
          <w:rFonts w:ascii="Times New Roman" w:hAnsi="Times New Roman" w:cs="Times New Roman"/>
          <w:color w:val="0A0A0A"/>
          <w:w w:val="110"/>
          <w:sz w:val="27"/>
          <w:szCs w:val="27"/>
        </w:rPr>
        <w:t>nc.</w:t>
      </w:r>
    </w:p>
    <w:p w:rsidR="000E66F9" w:rsidRDefault="00AD458A" w:rsidP="00AD458A">
      <w:pPr>
        <w:spacing w:after="0"/>
        <w:jc w:val="center"/>
        <w:rPr>
          <w:rFonts w:ascii="Times New Roman" w:hAnsi="Times New Roman" w:cs="Times New Roman"/>
          <w:color w:val="0A0A0A"/>
          <w:w w:val="110"/>
          <w:sz w:val="27"/>
          <w:szCs w:val="27"/>
        </w:rPr>
      </w:pPr>
      <w:r w:rsidRPr="00AD458A">
        <w:rPr>
          <w:rFonts w:ascii="Times New Roman" w:hAnsi="Times New Roman" w:cs="Times New Roman"/>
          <w:color w:val="0A0A0A"/>
          <w:w w:val="110"/>
          <w:sz w:val="27"/>
          <w:szCs w:val="27"/>
        </w:rPr>
        <w:t xml:space="preserve">Proposed </w:t>
      </w:r>
      <w:r w:rsidRPr="00AD458A">
        <w:rPr>
          <w:rFonts w:ascii="Times New Roman" w:hAnsi="Times New Roman" w:cs="Times New Roman"/>
          <w:color w:val="0A0A0A"/>
          <w:spacing w:val="8"/>
          <w:w w:val="110"/>
          <w:sz w:val="27"/>
          <w:szCs w:val="27"/>
        </w:rPr>
        <w:t xml:space="preserve">May </w:t>
      </w:r>
      <w:r w:rsidRPr="00AD458A">
        <w:rPr>
          <w:rFonts w:ascii="Times New Roman" w:hAnsi="Times New Roman" w:cs="Times New Roman"/>
          <w:color w:val="0A0A0A"/>
          <w:w w:val="110"/>
          <w:sz w:val="27"/>
          <w:szCs w:val="27"/>
        </w:rPr>
        <w:t xml:space="preserve">2, 2001 </w:t>
      </w:r>
      <w:r w:rsidRPr="00AD458A">
        <w:rPr>
          <w:rFonts w:ascii="Times New Roman" w:hAnsi="Times New Roman" w:cs="Times New Roman"/>
          <w:color w:val="0A0A0A"/>
          <w:w w:val="180"/>
          <w:sz w:val="27"/>
          <w:szCs w:val="27"/>
        </w:rPr>
        <w:t>-</w:t>
      </w:r>
      <w:r w:rsidRPr="00AD458A">
        <w:rPr>
          <w:rFonts w:ascii="Times New Roman" w:hAnsi="Times New Roman" w:cs="Times New Roman"/>
          <w:color w:val="0A0A0A"/>
          <w:spacing w:val="-105"/>
          <w:w w:val="180"/>
          <w:sz w:val="27"/>
          <w:szCs w:val="27"/>
        </w:rPr>
        <w:t xml:space="preserve"> </w:t>
      </w:r>
      <w:r w:rsidRPr="00AD458A">
        <w:rPr>
          <w:rFonts w:ascii="Times New Roman" w:hAnsi="Times New Roman" w:cs="Times New Roman"/>
          <w:color w:val="0A0A0A"/>
          <w:w w:val="110"/>
          <w:sz w:val="27"/>
          <w:szCs w:val="27"/>
        </w:rPr>
        <w:t>Approved September 5, 2001</w:t>
      </w:r>
    </w:p>
    <w:p w:rsidR="000E66F9" w:rsidRDefault="000E66F9" w:rsidP="00AD458A">
      <w:pPr>
        <w:spacing w:after="0"/>
        <w:jc w:val="center"/>
        <w:rPr>
          <w:rFonts w:ascii="Times New Roman" w:hAnsi="Times New Roman" w:cs="Times New Roman"/>
          <w:color w:val="0A0A0A"/>
          <w:w w:val="110"/>
          <w:sz w:val="27"/>
          <w:szCs w:val="27"/>
        </w:rPr>
      </w:pPr>
    </w:p>
    <w:p w:rsidR="009F4B51" w:rsidRPr="000978F4" w:rsidRDefault="000E66F9" w:rsidP="00AD458A">
      <w:pPr>
        <w:spacing w:after="0"/>
        <w:jc w:val="center"/>
        <w:rPr>
          <w:b/>
          <w:color w:val="0A0A0A"/>
          <w:w w:val="110"/>
          <w:sz w:val="24"/>
          <w:szCs w:val="24"/>
        </w:rPr>
      </w:pPr>
      <w:r>
        <w:rPr>
          <w:rFonts w:ascii="Times New Roman" w:hAnsi="Times New Roman" w:cs="Times New Roman"/>
          <w:color w:val="0A0A0A"/>
          <w:spacing w:val="7"/>
          <w:w w:val="110"/>
          <w:sz w:val="27"/>
          <w:szCs w:val="27"/>
        </w:rPr>
        <w:t xml:space="preserve">  </w:t>
      </w:r>
      <w:r w:rsidR="00AD458A" w:rsidRPr="000978F4">
        <w:rPr>
          <w:rFonts w:ascii="Times New Roman" w:hAnsi="Times New Roman" w:cs="Times New Roman"/>
          <w:b/>
          <w:color w:val="0A0A0A"/>
          <w:spacing w:val="7"/>
          <w:w w:val="110"/>
          <w:sz w:val="24"/>
          <w:szCs w:val="24"/>
        </w:rPr>
        <w:t>Article</w:t>
      </w:r>
      <w:r w:rsidR="00AD458A" w:rsidRPr="000978F4">
        <w:rPr>
          <w:rFonts w:ascii="Times New Roman" w:hAnsi="Times New Roman" w:cs="Times New Roman"/>
          <w:b/>
          <w:color w:val="0A0A0A"/>
          <w:spacing w:val="-37"/>
          <w:w w:val="110"/>
          <w:sz w:val="24"/>
          <w:szCs w:val="24"/>
        </w:rPr>
        <w:t xml:space="preserve"> </w:t>
      </w:r>
      <w:r w:rsidR="00AD458A" w:rsidRPr="000978F4">
        <w:rPr>
          <w:rFonts w:ascii="Times New Roman" w:hAnsi="Times New Roman" w:cs="Times New Roman"/>
          <w:b/>
          <w:color w:val="0A0A0A"/>
          <w:w w:val="110"/>
          <w:sz w:val="24"/>
          <w:szCs w:val="24"/>
        </w:rPr>
        <w:t>I</w:t>
      </w:r>
    </w:p>
    <w:p w:rsidR="00AD458A" w:rsidRPr="000E66F9" w:rsidRDefault="00AD458A">
      <w:pPr>
        <w:rPr>
          <w:rFonts w:ascii="Times New Roman" w:hAnsi="Times New Roman" w:cs="Times New Roman"/>
          <w:color w:val="0A0A0A"/>
          <w:w w:val="110"/>
          <w:sz w:val="24"/>
          <w:szCs w:val="24"/>
        </w:rPr>
      </w:pPr>
      <w:r w:rsidRPr="000978F4">
        <w:rPr>
          <w:b/>
          <w:color w:val="0A0A0A"/>
          <w:w w:val="110"/>
          <w:sz w:val="24"/>
          <w:szCs w:val="24"/>
        </w:rPr>
        <w:tab/>
      </w:r>
      <w:r w:rsidRPr="000978F4">
        <w:rPr>
          <w:b/>
          <w:color w:val="0A0A0A"/>
          <w:w w:val="110"/>
          <w:sz w:val="24"/>
          <w:szCs w:val="24"/>
        </w:rPr>
        <w:tab/>
      </w:r>
      <w:r w:rsidRPr="000978F4">
        <w:rPr>
          <w:b/>
          <w:color w:val="0A0A0A"/>
          <w:w w:val="110"/>
          <w:sz w:val="24"/>
          <w:szCs w:val="24"/>
        </w:rPr>
        <w:tab/>
      </w:r>
      <w:r w:rsidRPr="000978F4">
        <w:rPr>
          <w:b/>
          <w:color w:val="0A0A0A"/>
          <w:w w:val="110"/>
          <w:sz w:val="24"/>
          <w:szCs w:val="24"/>
        </w:rPr>
        <w:tab/>
      </w:r>
      <w:r w:rsidRPr="000978F4">
        <w:rPr>
          <w:b/>
          <w:color w:val="0A0A0A"/>
          <w:w w:val="110"/>
          <w:sz w:val="24"/>
          <w:szCs w:val="24"/>
        </w:rPr>
        <w:tab/>
        <w:t xml:space="preserve">   </w:t>
      </w:r>
      <w:r w:rsidRPr="000978F4">
        <w:rPr>
          <w:b/>
          <w:color w:val="0A0A0A"/>
          <w:w w:val="110"/>
          <w:sz w:val="24"/>
          <w:szCs w:val="24"/>
        </w:rPr>
        <w:tab/>
      </w:r>
      <w:r w:rsidRPr="000978F4">
        <w:rPr>
          <w:rFonts w:ascii="Times New Roman" w:hAnsi="Times New Roman" w:cs="Times New Roman"/>
          <w:b/>
          <w:color w:val="0A0A0A"/>
          <w:w w:val="110"/>
          <w:sz w:val="24"/>
          <w:szCs w:val="24"/>
        </w:rPr>
        <w:t>General</w:t>
      </w:r>
    </w:p>
    <w:p w:rsidR="00AD458A" w:rsidRDefault="00AD458A" w:rsidP="003E1ED6">
      <w:pPr>
        <w:pStyle w:val="BodyText"/>
        <w:kinsoku w:val="0"/>
        <w:overflowPunct w:val="0"/>
        <w:spacing w:line="247" w:lineRule="auto"/>
        <w:ind w:left="720" w:right="144"/>
        <w:rPr>
          <w:color w:val="000000"/>
        </w:rPr>
      </w:pPr>
      <w:r>
        <w:rPr>
          <w:color w:val="0A0A0A"/>
        </w:rPr>
        <w:t>Section 1.01 Name: The name of this Corporation shall be the Greater Waterbury Cable Council, Inc. (hereafter referred to as the Corporation)</w:t>
      </w:r>
      <w:r>
        <w:rPr>
          <w:color w:val="2D2D2D"/>
        </w:rPr>
        <w:t>.</w:t>
      </w:r>
    </w:p>
    <w:p w:rsidR="00AD458A" w:rsidRDefault="00AD458A" w:rsidP="003E1ED6">
      <w:pPr>
        <w:pStyle w:val="BodyText"/>
        <w:kinsoku w:val="0"/>
        <w:overflowPunct w:val="0"/>
        <w:spacing w:before="4"/>
        <w:ind w:left="720" w:right="144"/>
        <w:rPr>
          <w:sz w:val="21"/>
          <w:szCs w:val="21"/>
        </w:rPr>
      </w:pPr>
    </w:p>
    <w:p w:rsidR="00AD458A" w:rsidRPr="003A1961" w:rsidRDefault="00AD458A" w:rsidP="003E1ED6">
      <w:pPr>
        <w:ind w:left="720" w:right="144"/>
        <w:rPr>
          <w:rFonts w:ascii="Times New Roman" w:hAnsi="Times New Roman" w:cs="Times New Roman"/>
          <w:color w:val="0A0A0A"/>
          <w:sz w:val="20"/>
          <w:szCs w:val="20"/>
        </w:rPr>
      </w:pPr>
      <w:r w:rsidRPr="003A1961">
        <w:rPr>
          <w:rFonts w:ascii="Times New Roman" w:hAnsi="Times New Roman" w:cs="Times New Roman"/>
          <w:color w:val="0A0A0A"/>
          <w:sz w:val="20"/>
          <w:szCs w:val="20"/>
        </w:rPr>
        <w:t xml:space="preserve">Section 1.02 Objectives:  The Corporation shall have as its objectives, to act as a cable television   advisory council representing the interests of residents and public access station in the geographical area comprising Middlebury, Plymouth/Terryville, Prospect, Waterbury and Wolcott (the </w:t>
      </w:r>
      <w:r w:rsidRPr="003A1961">
        <w:rPr>
          <w:rFonts w:ascii="Times New Roman" w:hAnsi="Times New Roman" w:cs="Times New Roman"/>
          <w:color w:val="0A0A0A"/>
          <w:spacing w:val="-3"/>
          <w:sz w:val="20"/>
          <w:szCs w:val="20"/>
        </w:rPr>
        <w:t>"Franchise Area</w:t>
      </w:r>
      <w:r w:rsidRPr="003A1961">
        <w:rPr>
          <w:rFonts w:ascii="Times New Roman" w:hAnsi="Times New Roman" w:cs="Times New Roman"/>
          <w:color w:val="0A0A0A"/>
          <w:sz w:val="20"/>
          <w:szCs w:val="20"/>
        </w:rPr>
        <w:t xml:space="preserve">"). The Corporation shall represent the residents and public access station in dealing with the cable television company licensed by the Connecticut Department of Public Utility Control (the "Franchisee"), and shall promote the use of the public access station by persons, corporations and organizations interested in  cablecast programming </w:t>
      </w:r>
      <w:r w:rsidRPr="003A1961">
        <w:rPr>
          <w:rFonts w:ascii="Times New Roman" w:hAnsi="Times New Roman" w:cs="Times New Roman"/>
          <w:color w:val="2D2D2D"/>
          <w:sz w:val="20"/>
          <w:szCs w:val="20"/>
        </w:rPr>
        <w:t xml:space="preserve">. </w:t>
      </w:r>
      <w:r w:rsidRPr="003A1961">
        <w:rPr>
          <w:rFonts w:ascii="Times New Roman" w:hAnsi="Times New Roman" w:cs="Times New Roman"/>
          <w:color w:val="0A0A0A"/>
          <w:sz w:val="20"/>
          <w:szCs w:val="20"/>
        </w:rPr>
        <w:t xml:space="preserve">The Corporation shall encourage and implement public and community </w:t>
      </w:r>
      <w:r w:rsidRPr="003A1961">
        <w:rPr>
          <w:rFonts w:ascii="Times New Roman" w:hAnsi="Times New Roman" w:cs="Times New Roman"/>
          <w:color w:val="0A0A0A"/>
          <w:spacing w:val="-5"/>
          <w:sz w:val="20"/>
          <w:szCs w:val="20"/>
        </w:rPr>
        <w:t xml:space="preserve">access to  </w:t>
      </w:r>
      <w:r w:rsidRPr="003A1961">
        <w:rPr>
          <w:rFonts w:ascii="Times New Roman" w:hAnsi="Times New Roman" w:cs="Times New Roman"/>
          <w:color w:val="0A0A0A"/>
          <w:sz w:val="20"/>
          <w:szCs w:val="20"/>
        </w:rPr>
        <w:t xml:space="preserve">the Franchise Area; act as negotiator and contractual agent for the Franchise Area station with the Connecticut Department  of Public Utility Control (the </w:t>
      </w:r>
      <w:r w:rsidRPr="003A1961">
        <w:rPr>
          <w:rFonts w:ascii="Times New Roman" w:hAnsi="Times New Roman" w:cs="Times New Roman"/>
          <w:color w:val="0A0A0A"/>
          <w:spacing w:val="-4"/>
          <w:sz w:val="20"/>
          <w:szCs w:val="20"/>
        </w:rPr>
        <w:t xml:space="preserve">"DPUC"), </w:t>
      </w:r>
      <w:r w:rsidRPr="003A1961">
        <w:rPr>
          <w:rFonts w:ascii="Times New Roman" w:hAnsi="Times New Roman" w:cs="Times New Roman"/>
          <w:color w:val="0A0A0A"/>
          <w:sz w:val="20"/>
          <w:szCs w:val="20"/>
        </w:rPr>
        <w:t>administer general public access policy  for the Franchise in the Franchise Area; give advice to the Franchisee upon such matters affecting the  public as it deems necessary; and annually on or before August 1, file a written report with the DPUC concerning activities for the preceding  fiscal year (the twelve month  period  ending June</w:t>
      </w:r>
      <w:r w:rsidRPr="003A1961">
        <w:rPr>
          <w:rFonts w:ascii="Times New Roman" w:hAnsi="Times New Roman" w:cs="Times New Roman"/>
          <w:color w:val="0A0A0A"/>
          <w:spacing w:val="38"/>
          <w:sz w:val="20"/>
          <w:szCs w:val="20"/>
        </w:rPr>
        <w:t xml:space="preserve"> </w:t>
      </w:r>
      <w:r w:rsidRPr="003A1961">
        <w:rPr>
          <w:rFonts w:ascii="Times New Roman" w:hAnsi="Times New Roman" w:cs="Times New Roman"/>
          <w:color w:val="0A0A0A"/>
          <w:sz w:val="20"/>
          <w:szCs w:val="20"/>
        </w:rPr>
        <w:t>30).</w:t>
      </w:r>
    </w:p>
    <w:p w:rsidR="00AD458A" w:rsidRDefault="00AD458A" w:rsidP="003E1ED6">
      <w:pPr>
        <w:pStyle w:val="BodyText"/>
        <w:kinsoku w:val="0"/>
        <w:overflowPunct w:val="0"/>
        <w:spacing w:line="249" w:lineRule="auto"/>
        <w:ind w:left="720" w:right="144" w:firstLine="4"/>
        <w:rPr>
          <w:color w:val="000000"/>
          <w:w w:val="105"/>
        </w:rPr>
      </w:pPr>
      <w:r>
        <w:rPr>
          <w:color w:val="0A0A0A"/>
          <w:w w:val="105"/>
        </w:rPr>
        <w:t xml:space="preserve">Section </w:t>
      </w:r>
      <w:r>
        <w:rPr>
          <w:color w:val="0A0A0A"/>
          <w:spacing w:val="-14"/>
          <w:w w:val="105"/>
        </w:rPr>
        <w:t xml:space="preserve">1.03 </w:t>
      </w:r>
      <w:r>
        <w:rPr>
          <w:color w:val="0A0A0A"/>
          <w:w w:val="105"/>
        </w:rPr>
        <w:t>Non-Profit: The Corporation is non-profit and shall not have or issue shares of stock or pay</w:t>
      </w:r>
      <w:r>
        <w:rPr>
          <w:color w:val="0A0A0A"/>
          <w:spacing w:val="-20"/>
          <w:w w:val="105"/>
        </w:rPr>
        <w:t xml:space="preserve"> </w:t>
      </w:r>
      <w:r>
        <w:rPr>
          <w:color w:val="0A0A0A"/>
          <w:w w:val="105"/>
        </w:rPr>
        <w:t>dividends.</w:t>
      </w:r>
      <w:r>
        <w:rPr>
          <w:color w:val="0A0A0A"/>
          <w:spacing w:val="16"/>
          <w:w w:val="105"/>
        </w:rPr>
        <w:t xml:space="preserve"> </w:t>
      </w:r>
      <w:r>
        <w:rPr>
          <w:color w:val="0A0A0A"/>
          <w:w w:val="105"/>
        </w:rPr>
        <w:t>No</w:t>
      </w:r>
      <w:r>
        <w:rPr>
          <w:color w:val="0A0A0A"/>
          <w:spacing w:val="-19"/>
          <w:w w:val="105"/>
        </w:rPr>
        <w:t xml:space="preserve"> </w:t>
      </w:r>
      <w:r>
        <w:rPr>
          <w:color w:val="0A0A0A"/>
          <w:w w:val="105"/>
        </w:rPr>
        <w:t>profits</w:t>
      </w:r>
      <w:r>
        <w:rPr>
          <w:color w:val="0A0A0A"/>
          <w:spacing w:val="-10"/>
          <w:w w:val="105"/>
        </w:rPr>
        <w:t xml:space="preserve"> </w:t>
      </w:r>
      <w:r>
        <w:rPr>
          <w:color w:val="0A0A0A"/>
          <w:w w:val="105"/>
        </w:rPr>
        <w:t>shall</w:t>
      </w:r>
      <w:r>
        <w:rPr>
          <w:color w:val="0A0A0A"/>
          <w:spacing w:val="-16"/>
          <w:w w:val="105"/>
        </w:rPr>
        <w:t xml:space="preserve"> </w:t>
      </w:r>
      <w:r>
        <w:rPr>
          <w:color w:val="0A0A0A"/>
          <w:w w:val="105"/>
        </w:rPr>
        <w:t>be</w:t>
      </w:r>
      <w:r>
        <w:rPr>
          <w:color w:val="0A0A0A"/>
          <w:spacing w:val="-15"/>
          <w:w w:val="105"/>
        </w:rPr>
        <w:t xml:space="preserve"> </w:t>
      </w:r>
      <w:r>
        <w:rPr>
          <w:color w:val="0A0A0A"/>
          <w:w w:val="105"/>
        </w:rPr>
        <w:t>distributed</w:t>
      </w:r>
      <w:r>
        <w:rPr>
          <w:color w:val="0A0A0A"/>
          <w:spacing w:val="-10"/>
          <w:w w:val="105"/>
        </w:rPr>
        <w:t xml:space="preserve"> </w:t>
      </w:r>
      <w:r>
        <w:rPr>
          <w:color w:val="0A0A0A"/>
          <w:w w:val="105"/>
        </w:rPr>
        <w:t>to</w:t>
      </w:r>
      <w:r>
        <w:rPr>
          <w:color w:val="0A0A0A"/>
          <w:spacing w:val="-20"/>
          <w:w w:val="105"/>
        </w:rPr>
        <w:t xml:space="preserve"> </w:t>
      </w:r>
      <w:r>
        <w:rPr>
          <w:color w:val="0A0A0A"/>
          <w:w w:val="105"/>
        </w:rPr>
        <w:t>any</w:t>
      </w:r>
      <w:r>
        <w:rPr>
          <w:color w:val="0A0A0A"/>
          <w:spacing w:val="-20"/>
          <w:w w:val="105"/>
        </w:rPr>
        <w:t xml:space="preserve"> </w:t>
      </w:r>
      <w:r>
        <w:rPr>
          <w:color w:val="0A0A0A"/>
          <w:w w:val="105"/>
        </w:rPr>
        <w:t>officer</w:t>
      </w:r>
      <w:r>
        <w:rPr>
          <w:color w:val="0A0A0A"/>
          <w:spacing w:val="-9"/>
          <w:w w:val="105"/>
        </w:rPr>
        <w:t xml:space="preserve"> </w:t>
      </w:r>
      <w:r>
        <w:rPr>
          <w:color w:val="0A0A0A"/>
          <w:w w:val="105"/>
        </w:rPr>
        <w:t>or</w:t>
      </w:r>
      <w:r>
        <w:rPr>
          <w:color w:val="0A0A0A"/>
          <w:spacing w:val="-15"/>
          <w:w w:val="105"/>
        </w:rPr>
        <w:t xml:space="preserve"> </w:t>
      </w:r>
      <w:r>
        <w:rPr>
          <w:color w:val="0A0A0A"/>
          <w:w w:val="105"/>
        </w:rPr>
        <w:t>Member</w:t>
      </w:r>
      <w:r>
        <w:rPr>
          <w:color w:val="0A0A0A"/>
          <w:spacing w:val="-5"/>
          <w:w w:val="105"/>
        </w:rPr>
        <w:t xml:space="preserve"> </w:t>
      </w:r>
      <w:r>
        <w:rPr>
          <w:color w:val="0A0A0A"/>
          <w:w w:val="105"/>
        </w:rPr>
        <w:t>of</w:t>
      </w:r>
      <w:r>
        <w:rPr>
          <w:color w:val="0A0A0A"/>
          <w:spacing w:val="-20"/>
          <w:w w:val="105"/>
        </w:rPr>
        <w:t xml:space="preserve"> </w:t>
      </w:r>
      <w:r>
        <w:rPr>
          <w:color w:val="0A0A0A"/>
          <w:w w:val="105"/>
        </w:rPr>
        <w:t>this</w:t>
      </w:r>
      <w:r>
        <w:rPr>
          <w:color w:val="0A0A0A"/>
          <w:spacing w:val="-17"/>
          <w:w w:val="105"/>
        </w:rPr>
        <w:t xml:space="preserve"> </w:t>
      </w:r>
      <w:r>
        <w:rPr>
          <w:color w:val="0A0A0A"/>
          <w:w w:val="105"/>
        </w:rPr>
        <w:t>Corporation.</w:t>
      </w:r>
    </w:p>
    <w:p w:rsidR="00AD458A" w:rsidRDefault="00AD458A" w:rsidP="003E1ED6">
      <w:pPr>
        <w:pStyle w:val="BodyText"/>
        <w:kinsoku w:val="0"/>
        <w:overflowPunct w:val="0"/>
        <w:spacing w:before="11"/>
        <w:ind w:left="720" w:right="144"/>
      </w:pPr>
    </w:p>
    <w:p w:rsidR="00AD458A" w:rsidRDefault="00AD458A" w:rsidP="003E1ED6">
      <w:pPr>
        <w:ind w:left="720" w:right="144"/>
        <w:rPr>
          <w:rFonts w:ascii="Times New Roman" w:hAnsi="Times New Roman" w:cs="Times New Roman"/>
          <w:color w:val="0A0A0A"/>
          <w:sz w:val="20"/>
          <w:szCs w:val="20"/>
        </w:rPr>
      </w:pPr>
      <w:r w:rsidRPr="002A369B">
        <w:rPr>
          <w:rFonts w:ascii="Times New Roman" w:hAnsi="Times New Roman" w:cs="Times New Roman"/>
          <w:color w:val="0A0A0A"/>
          <w:sz w:val="20"/>
          <w:szCs w:val="20"/>
        </w:rPr>
        <w:t>Section 1.04 Location: The principal office of the Corporation within the State of Connecticut shall be located at 267 Grand Street, Waterbury, Connecticut 06702.  The Corporation may also maintain additional offices as such places within or outside the State of Connecticut as the Board of Members may from time to time determine.</w:t>
      </w:r>
    </w:p>
    <w:p w:rsidR="000E66F9" w:rsidRDefault="00620CD0" w:rsidP="00620CD0">
      <w:pPr>
        <w:pStyle w:val="BodyText"/>
        <w:kinsoku w:val="0"/>
        <w:overflowPunct w:val="0"/>
        <w:ind w:left="0"/>
        <w:rPr>
          <w:color w:val="0A0A0A"/>
          <w:w w:val="110"/>
        </w:rPr>
      </w:pPr>
      <w:r>
        <w:rPr>
          <w:color w:val="0A0A0A"/>
          <w:w w:val="110"/>
        </w:rPr>
        <w:tab/>
      </w:r>
      <w:r>
        <w:rPr>
          <w:color w:val="0A0A0A"/>
          <w:w w:val="110"/>
        </w:rPr>
        <w:tab/>
      </w:r>
      <w:r>
        <w:rPr>
          <w:color w:val="0A0A0A"/>
          <w:w w:val="110"/>
        </w:rPr>
        <w:tab/>
      </w:r>
      <w:r>
        <w:rPr>
          <w:color w:val="0A0A0A"/>
          <w:w w:val="110"/>
        </w:rPr>
        <w:tab/>
      </w:r>
      <w:r>
        <w:rPr>
          <w:color w:val="0A0A0A"/>
          <w:w w:val="110"/>
        </w:rPr>
        <w:tab/>
      </w:r>
      <w:r w:rsidR="000E66F9">
        <w:rPr>
          <w:color w:val="0A0A0A"/>
          <w:w w:val="110"/>
        </w:rPr>
        <w:t xml:space="preserve">    </w:t>
      </w:r>
    </w:p>
    <w:p w:rsidR="00620CD0" w:rsidRPr="000978F4" w:rsidRDefault="000E66F9" w:rsidP="00620CD0">
      <w:pPr>
        <w:pStyle w:val="BodyText"/>
        <w:kinsoku w:val="0"/>
        <w:overflowPunct w:val="0"/>
        <w:ind w:left="0"/>
        <w:rPr>
          <w:b/>
          <w:sz w:val="24"/>
          <w:szCs w:val="24"/>
        </w:rPr>
      </w:pPr>
      <w:r>
        <w:rPr>
          <w:color w:val="0A0A0A"/>
          <w:w w:val="110"/>
        </w:rPr>
        <w:tab/>
      </w:r>
      <w:r>
        <w:rPr>
          <w:color w:val="0A0A0A"/>
          <w:w w:val="110"/>
        </w:rPr>
        <w:tab/>
      </w:r>
      <w:r>
        <w:rPr>
          <w:color w:val="0A0A0A"/>
          <w:w w:val="110"/>
        </w:rPr>
        <w:tab/>
      </w:r>
      <w:r>
        <w:rPr>
          <w:color w:val="0A0A0A"/>
          <w:w w:val="110"/>
        </w:rPr>
        <w:tab/>
      </w:r>
      <w:r>
        <w:rPr>
          <w:color w:val="0A0A0A"/>
          <w:w w:val="110"/>
        </w:rPr>
        <w:tab/>
        <w:t xml:space="preserve">      </w:t>
      </w:r>
      <w:r w:rsidR="00620CD0" w:rsidRPr="000978F4">
        <w:rPr>
          <w:b/>
          <w:color w:val="0A0A0A"/>
          <w:w w:val="110"/>
          <w:sz w:val="24"/>
          <w:szCs w:val="24"/>
        </w:rPr>
        <w:t>Article</w:t>
      </w:r>
      <w:r w:rsidR="00620CD0" w:rsidRPr="000978F4">
        <w:rPr>
          <w:b/>
          <w:color w:val="0A0A0A"/>
          <w:spacing w:val="22"/>
          <w:w w:val="110"/>
          <w:sz w:val="24"/>
          <w:szCs w:val="24"/>
        </w:rPr>
        <w:t xml:space="preserve"> </w:t>
      </w:r>
      <w:r w:rsidR="00620CD0" w:rsidRPr="000978F4">
        <w:rPr>
          <w:b/>
          <w:color w:val="0A0A0A"/>
          <w:w w:val="110"/>
          <w:sz w:val="24"/>
          <w:szCs w:val="24"/>
        </w:rPr>
        <w:t>II</w:t>
      </w:r>
    </w:p>
    <w:p w:rsidR="00620CD0" w:rsidRPr="00E45C57" w:rsidRDefault="00620CD0" w:rsidP="00620CD0">
      <w:pPr>
        <w:pStyle w:val="BodyText"/>
        <w:kinsoku w:val="0"/>
        <w:overflowPunct w:val="0"/>
        <w:ind w:left="0"/>
        <w:rPr>
          <w:sz w:val="25"/>
          <w:szCs w:val="25"/>
        </w:rPr>
      </w:pPr>
      <w:r w:rsidRPr="000978F4">
        <w:rPr>
          <w:b/>
          <w:sz w:val="24"/>
          <w:szCs w:val="24"/>
        </w:rPr>
        <w:tab/>
      </w:r>
      <w:r w:rsidRPr="000978F4">
        <w:rPr>
          <w:b/>
          <w:sz w:val="24"/>
          <w:szCs w:val="24"/>
        </w:rPr>
        <w:tab/>
      </w:r>
      <w:r w:rsidRPr="000978F4">
        <w:rPr>
          <w:b/>
          <w:sz w:val="24"/>
          <w:szCs w:val="24"/>
        </w:rPr>
        <w:tab/>
        <w:t xml:space="preserve">              </w:t>
      </w:r>
      <w:r w:rsidR="000E66F9" w:rsidRPr="000978F4">
        <w:rPr>
          <w:b/>
          <w:sz w:val="24"/>
          <w:szCs w:val="24"/>
        </w:rPr>
        <w:tab/>
      </w:r>
      <w:r w:rsidRPr="000978F4">
        <w:rPr>
          <w:b/>
          <w:sz w:val="24"/>
          <w:szCs w:val="24"/>
        </w:rPr>
        <w:t>B</w:t>
      </w:r>
      <w:r w:rsidRPr="000978F4">
        <w:rPr>
          <w:b/>
          <w:color w:val="0A0A0A"/>
          <w:w w:val="105"/>
          <w:sz w:val="24"/>
          <w:szCs w:val="24"/>
        </w:rPr>
        <w:t>oard of</w:t>
      </w:r>
      <w:r w:rsidRPr="000978F4">
        <w:rPr>
          <w:b/>
          <w:color w:val="0A0A0A"/>
          <w:spacing w:val="17"/>
          <w:w w:val="105"/>
          <w:sz w:val="24"/>
          <w:szCs w:val="24"/>
        </w:rPr>
        <w:t xml:space="preserve"> </w:t>
      </w:r>
      <w:r w:rsidRPr="000978F4">
        <w:rPr>
          <w:b/>
          <w:color w:val="0A0A0A"/>
          <w:spacing w:val="4"/>
          <w:w w:val="105"/>
          <w:sz w:val="24"/>
          <w:szCs w:val="24"/>
        </w:rPr>
        <w:t>Members</w:t>
      </w:r>
    </w:p>
    <w:p w:rsidR="00620CD0" w:rsidRDefault="00620CD0" w:rsidP="00620CD0">
      <w:pPr>
        <w:pStyle w:val="BodyText"/>
        <w:kinsoku w:val="0"/>
        <w:overflowPunct w:val="0"/>
        <w:spacing w:before="9"/>
        <w:ind w:left="0"/>
        <w:rPr>
          <w:sz w:val="21"/>
          <w:szCs w:val="21"/>
        </w:rPr>
      </w:pPr>
    </w:p>
    <w:p w:rsidR="00620CD0" w:rsidRDefault="00620CD0" w:rsidP="003E1ED6">
      <w:pPr>
        <w:pStyle w:val="BodyText"/>
        <w:kinsoku w:val="0"/>
        <w:overflowPunct w:val="0"/>
        <w:spacing w:line="249" w:lineRule="auto"/>
        <w:ind w:left="720" w:right="368" w:firstLine="4"/>
        <w:rPr>
          <w:color w:val="0A0A0A"/>
        </w:rPr>
      </w:pPr>
      <w:r>
        <w:rPr>
          <w:color w:val="0A0A0A"/>
        </w:rPr>
        <w:t xml:space="preserve">Section 2.01 Members Defined: The term 'Member" as used throughout these  By Laws shall have the  same meaning as </w:t>
      </w:r>
      <w:r>
        <w:rPr>
          <w:color w:val="0A0A0A"/>
          <w:spacing w:val="-3"/>
        </w:rPr>
        <w:t xml:space="preserve">"Director" </w:t>
      </w:r>
      <w:r>
        <w:rPr>
          <w:color w:val="0A0A0A"/>
        </w:rPr>
        <w:t>in accordance with the terms of Chapter 600 of the Connecticut General Statutes (Non-st0yk</w:t>
      </w:r>
      <w:r>
        <w:rPr>
          <w:color w:val="0A0A0A"/>
          <w:spacing w:val="31"/>
        </w:rPr>
        <w:t xml:space="preserve"> </w:t>
      </w:r>
      <w:r>
        <w:rPr>
          <w:color w:val="0A0A0A"/>
        </w:rPr>
        <w:t>Corporation).</w:t>
      </w:r>
    </w:p>
    <w:p w:rsidR="00620CD0" w:rsidRDefault="00620CD0" w:rsidP="003E1ED6">
      <w:pPr>
        <w:pStyle w:val="BodyText"/>
        <w:kinsoku w:val="0"/>
        <w:overflowPunct w:val="0"/>
        <w:spacing w:line="249" w:lineRule="auto"/>
        <w:ind w:left="720" w:right="368" w:firstLine="4"/>
        <w:rPr>
          <w:color w:val="0A0A0A"/>
        </w:rPr>
      </w:pPr>
    </w:p>
    <w:p w:rsidR="00620CD0" w:rsidRDefault="00620CD0" w:rsidP="003E1ED6">
      <w:pPr>
        <w:pStyle w:val="BodyText"/>
        <w:kinsoku w:val="0"/>
        <w:overflowPunct w:val="0"/>
        <w:spacing w:line="249" w:lineRule="auto"/>
        <w:ind w:left="720" w:right="368" w:firstLine="4"/>
        <w:rPr>
          <w:color w:val="0A0A0A"/>
          <w:w w:val="105"/>
        </w:rPr>
      </w:pPr>
      <w:r>
        <w:rPr>
          <w:color w:val="0A0A0A"/>
          <w:w w:val="105"/>
        </w:rPr>
        <w:t>Section 2.02 Power of Board and Qualifications of Members: The Corporation shall be managed by its</w:t>
      </w:r>
      <w:r>
        <w:rPr>
          <w:color w:val="0A0A0A"/>
          <w:spacing w:val="-16"/>
          <w:w w:val="105"/>
        </w:rPr>
        <w:t xml:space="preserve"> </w:t>
      </w:r>
      <w:r>
        <w:rPr>
          <w:color w:val="0A0A0A"/>
          <w:w w:val="105"/>
        </w:rPr>
        <w:t>Board</w:t>
      </w:r>
      <w:r>
        <w:rPr>
          <w:color w:val="0A0A0A"/>
          <w:spacing w:val="-7"/>
          <w:w w:val="105"/>
        </w:rPr>
        <w:t xml:space="preserve"> </w:t>
      </w:r>
      <w:r>
        <w:rPr>
          <w:color w:val="0A0A0A"/>
          <w:w w:val="105"/>
        </w:rPr>
        <w:t>of</w:t>
      </w:r>
      <w:r>
        <w:rPr>
          <w:color w:val="0A0A0A"/>
          <w:spacing w:val="-17"/>
          <w:w w:val="105"/>
        </w:rPr>
        <w:t xml:space="preserve"> </w:t>
      </w:r>
      <w:r>
        <w:rPr>
          <w:color w:val="0A0A0A"/>
          <w:spacing w:val="2"/>
          <w:w w:val="105"/>
        </w:rPr>
        <w:t>Members</w:t>
      </w:r>
      <w:r>
        <w:rPr>
          <w:color w:val="2D2D2D"/>
          <w:spacing w:val="2"/>
          <w:w w:val="105"/>
        </w:rPr>
        <w:t>.</w:t>
      </w:r>
      <w:r>
        <w:rPr>
          <w:color w:val="2D2D2D"/>
          <w:spacing w:val="11"/>
          <w:w w:val="105"/>
        </w:rPr>
        <w:t xml:space="preserve"> </w:t>
      </w:r>
      <w:r>
        <w:rPr>
          <w:color w:val="0A0A0A"/>
          <w:w w:val="105"/>
        </w:rPr>
        <w:t>The</w:t>
      </w:r>
      <w:r>
        <w:rPr>
          <w:color w:val="0A0A0A"/>
          <w:spacing w:val="-12"/>
          <w:w w:val="105"/>
        </w:rPr>
        <w:t xml:space="preserve"> </w:t>
      </w:r>
      <w:r>
        <w:rPr>
          <w:color w:val="0A0A0A"/>
          <w:w w:val="105"/>
        </w:rPr>
        <w:t>Members</w:t>
      </w:r>
      <w:r>
        <w:rPr>
          <w:color w:val="0A0A0A"/>
          <w:spacing w:val="-4"/>
          <w:w w:val="105"/>
        </w:rPr>
        <w:t xml:space="preserve"> </w:t>
      </w:r>
      <w:r>
        <w:rPr>
          <w:color w:val="0A0A0A"/>
          <w:w w:val="105"/>
        </w:rPr>
        <w:t>of</w:t>
      </w:r>
      <w:r>
        <w:rPr>
          <w:color w:val="0A0A0A"/>
          <w:spacing w:val="-20"/>
          <w:w w:val="105"/>
        </w:rPr>
        <w:t xml:space="preserve"> </w:t>
      </w:r>
      <w:r>
        <w:rPr>
          <w:color w:val="0A0A0A"/>
          <w:w w:val="105"/>
        </w:rPr>
        <w:t>the</w:t>
      </w:r>
      <w:r>
        <w:rPr>
          <w:color w:val="0A0A0A"/>
          <w:spacing w:val="-15"/>
          <w:w w:val="105"/>
        </w:rPr>
        <w:t xml:space="preserve"> </w:t>
      </w:r>
      <w:r>
        <w:rPr>
          <w:color w:val="0A0A0A"/>
          <w:w w:val="105"/>
        </w:rPr>
        <w:t>Board</w:t>
      </w:r>
      <w:r>
        <w:rPr>
          <w:color w:val="0A0A0A"/>
          <w:spacing w:val="-7"/>
          <w:w w:val="105"/>
        </w:rPr>
        <w:t xml:space="preserve"> </w:t>
      </w:r>
      <w:r>
        <w:rPr>
          <w:color w:val="0A0A0A"/>
          <w:w w:val="105"/>
        </w:rPr>
        <w:t>shall</w:t>
      </w:r>
      <w:r>
        <w:rPr>
          <w:color w:val="0A0A0A"/>
          <w:spacing w:val="-14"/>
          <w:w w:val="105"/>
        </w:rPr>
        <w:t xml:space="preserve"> </w:t>
      </w:r>
      <w:r>
        <w:rPr>
          <w:color w:val="0A0A0A"/>
          <w:w w:val="105"/>
        </w:rPr>
        <w:t>be</w:t>
      </w:r>
      <w:r>
        <w:rPr>
          <w:color w:val="0A0A0A"/>
          <w:spacing w:val="-9"/>
          <w:w w:val="105"/>
        </w:rPr>
        <w:t xml:space="preserve"> </w:t>
      </w:r>
      <w:r>
        <w:rPr>
          <w:color w:val="0A0A0A"/>
          <w:w w:val="105"/>
        </w:rPr>
        <w:t>appointed</w:t>
      </w:r>
      <w:r>
        <w:rPr>
          <w:color w:val="0A0A0A"/>
          <w:spacing w:val="-4"/>
          <w:w w:val="105"/>
        </w:rPr>
        <w:t xml:space="preserve"> </w:t>
      </w:r>
      <w:r>
        <w:rPr>
          <w:color w:val="0A0A0A"/>
          <w:w w:val="105"/>
        </w:rPr>
        <w:t>as</w:t>
      </w:r>
      <w:r>
        <w:rPr>
          <w:color w:val="0A0A0A"/>
          <w:spacing w:val="-17"/>
          <w:w w:val="105"/>
        </w:rPr>
        <w:t xml:space="preserve"> </w:t>
      </w:r>
      <w:r>
        <w:rPr>
          <w:color w:val="0A0A0A"/>
          <w:w w:val="105"/>
        </w:rPr>
        <w:t>follows:</w:t>
      </w:r>
    </w:p>
    <w:p w:rsidR="00554E1E" w:rsidRDefault="00554E1E" w:rsidP="00620CD0">
      <w:pPr>
        <w:pStyle w:val="BodyText"/>
        <w:kinsoku w:val="0"/>
        <w:overflowPunct w:val="0"/>
        <w:spacing w:line="249" w:lineRule="auto"/>
        <w:ind w:left="-90" w:right="368" w:firstLine="4"/>
        <w:rPr>
          <w:color w:val="0A0A0A"/>
          <w:w w:val="105"/>
        </w:rPr>
      </w:pPr>
    </w:p>
    <w:p w:rsidR="00554E1E" w:rsidRDefault="00554E1E" w:rsidP="00554E1E">
      <w:pPr>
        <w:pStyle w:val="BodyText"/>
        <w:kinsoku w:val="0"/>
        <w:overflowPunct w:val="0"/>
        <w:spacing w:line="247" w:lineRule="auto"/>
        <w:ind w:left="2678" w:right="368" w:hanging="332"/>
        <w:rPr>
          <w:color w:val="000000"/>
        </w:rPr>
      </w:pPr>
      <w:r>
        <w:rPr>
          <w:color w:val="0A0A0A"/>
          <w:w w:val="105"/>
        </w:rPr>
        <w:tab/>
      </w:r>
      <w:r>
        <w:rPr>
          <w:rFonts w:ascii="Arial" w:hAnsi="Arial" w:cs="Arial"/>
          <w:color w:val="0A0A0A"/>
          <w:w w:val="125"/>
        </w:rPr>
        <w:t xml:space="preserve">l. </w:t>
      </w:r>
      <w:r>
        <w:rPr>
          <w:color w:val="0A0A0A"/>
        </w:rPr>
        <w:t xml:space="preserve">The chief elected official of each town in the Franchise Area shall appoint one or more Members who are residents of said town in accordance with the population of said town as determined by the most recent United States census in the following </w:t>
      </w:r>
      <w:r>
        <w:rPr>
          <w:color w:val="0A0A0A"/>
          <w:spacing w:val="31"/>
        </w:rPr>
        <w:t>manner</w:t>
      </w:r>
      <w:r>
        <w:rPr>
          <w:color w:val="0A0A0A"/>
        </w:rPr>
        <w:t>:</w:t>
      </w:r>
    </w:p>
    <w:p w:rsidR="00554E1E" w:rsidRDefault="00554E1E" w:rsidP="00554E1E">
      <w:pPr>
        <w:pStyle w:val="ListParagraph"/>
        <w:numPr>
          <w:ilvl w:val="0"/>
          <w:numId w:val="1"/>
        </w:numPr>
        <w:tabs>
          <w:tab w:val="left" w:pos="2688"/>
        </w:tabs>
        <w:kinsoku w:val="0"/>
        <w:overflowPunct w:val="0"/>
        <w:spacing w:before="8"/>
        <w:rPr>
          <w:color w:val="000000"/>
          <w:sz w:val="20"/>
          <w:szCs w:val="20"/>
        </w:rPr>
      </w:pPr>
      <w:r>
        <w:rPr>
          <w:color w:val="0A0A0A"/>
          <w:sz w:val="20"/>
          <w:szCs w:val="20"/>
        </w:rPr>
        <w:t>in towns having  a population  of less than  5,000 - one</w:t>
      </w:r>
      <w:r>
        <w:rPr>
          <w:color w:val="0A0A0A"/>
          <w:spacing w:val="49"/>
          <w:sz w:val="20"/>
          <w:szCs w:val="20"/>
        </w:rPr>
        <w:t xml:space="preserve"> </w:t>
      </w:r>
      <w:r>
        <w:rPr>
          <w:color w:val="0A0A0A"/>
          <w:sz w:val="20"/>
          <w:szCs w:val="20"/>
        </w:rPr>
        <w:t>Member;</w:t>
      </w:r>
    </w:p>
    <w:p w:rsidR="00554E1E" w:rsidRDefault="00554E1E" w:rsidP="00554E1E">
      <w:pPr>
        <w:pStyle w:val="ListParagraph"/>
        <w:numPr>
          <w:ilvl w:val="0"/>
          <w:numId w:val="1"/>
        </w:numPr>
        <w:tabs>
          <w:tab w:val="left" w:pos="2684"/>
        </w:tabs>
        <w:kinsoku w:val="0"/>
        <w:overflowPunct w:val="0"/>
        <w:spacing w:before="5"/>
        <w:ind w:left="2683"/>
        <w:rPr>
          <w:color w:val="000000"/>
          <w:sz w:val="20"/>
          <w:szCs w:val="20"/>
        </w:rPr>
      </w:pPr>
      <w:r>
        <w:rPr>
          <w:color w:val="0A0A0A"/>
          <w:sz w:val="20"/>
          <w:szCs w:val="20"/>
        </w:rPr>
        <w:t xml:space="preserve">in towns having a population  of at  least 5,000 but  less than 20,000 - two </w:t>
      </w:r>
      <w:r>
        <w:rPr>
          <w:color w:val="0A0A0A"/>
          <w:spacing w:val="46"/>
          <w:sz w:val="20"/>
          <w:szCs w:val="20"/>
        </w:rPr>
        <w:t xml:space="preserve"> </w:t>
      </w:r>
      <w:r>
        <w:rPr>
          <w:color w:val="0A0A0A"/>
          <w:sz w:val="20"/>
          <w:szCs w:val="20"/>
        </w:rPr>
        <w:t>Members;</w:t>
      </w:r>
    </w:p>
    <w:p w:rsidR="00790EF2" w:rsidRPr="00790EF2" w:rsidRDefault="00554E1E" w:rsidP="00554E1E">
      <w:pPr>
        <w:pStyle w:val="ListParagraph"/>
        <w:numPr>
          <w:ilvl w:val="0"/>
          <w:numId w:val="1"/>
        </w:numPr>
        <w:tabs>
          <w:tab w:val="left" w:pos="2684"/>
        </w:tabs>
        <w:kinsoku w:val="0"/>
        <w:overflowPunct w:val="0"/>
        <w:spacing w:before="5"/>
        <w:ind w:left="2683" w:hanging="360"/>
        <w:rPr>
          <w:color w:val="000000"/>
          <w:sz w:val="20"/>
          <w:szCs w:val="20"/>
        </w:rPr>
      </w:pPr>
      <w:r>
        <w:rPr>
          <w:color w:val="0A0A0A"/>
          <w:sz w:val="20"/>
          <w:szCs w:val="20"/>
        </w:rPr>
        <w:t xml:space="preserve">in towns having a population  of at least 20,000, but less than 50,000 </w:t>
      </w:r>
      <w:r w:rsidR="00790EF2">
        <w:rPr>
          <w:color w:val="0A0A0A"/>
          <w:sz w:val="20"/>
          <w:szCs w:val="20"/>
        </w:rPr>
        <w:t>–</w:t>
      </w:r>
      <w:r>
        <w:rPr>
          <w:color w:val="0A0A0A"/>
          <w:sz w:val="20"/>
          <w:szCs w:val="20"/>
        </w:rPr>
        <w:t xml:space="preserve"> three</w:t>
      </w:r>
    </w:p>
    <w:p w:rsidR="00554E1E" w:rsidRPr="00631991" w:rsidRDefault="00554E1E" w:rsidP="00554E1E">
      <w:pPr>
        <w:pStyle w:val="ListParagraph"/>
        <w:numPr>
          <w:ilvl w:val="0"/>
          <w:numId w:val="1"/>
        </w:numPr>
        <w:tabs>
          <w:tab w:val="left" w:pos="2684"/>
        </w:tabs>
        <w:kinsoku w:val="0"/>
        <w:overflowPunct w:val="0"/>
        <w:spacing w:before="5"/>
        <w:ind w:left="2683" w:hanging="360"/>
        <w:rPr>
          <w:color w:val="000000"/>
          <w:sz w:val="20"/>
          <w:szCs w:val="20"/>
        </w:rPr>
      </w:pPr>
      <w:r>
        <w:rPr>
          <w:color w:val="0A0A0A"/>
          <w:sz w:val="20"/>
          <w:szCs w:val="20"/>
        </w:rPr>
        <w:t>Members;</w:t>
      </w:r>
      <w:r w:rsidR="00790EF2">
        <w:rPr>
          <w:color w:val="0A0A0A"/>
          <w:sz w:val="20"/>
          <w:szCs w:val="20"/>
        </w:rPr>
        <w:t xml:space="preserve"> in towns having a </w:t>
      </w:r>
      <w:r w:rsidR="00631991">
        <w:rPr>
          <w:color w:val="0A0A0A"/>
          <w:sz w:val="20"/>
          <w:szCs w:val="20"/>
        </w:rPr>
        <w:t>population of</w:t>
      </w:r>
      <w:r w:rsidR="00790EF2">
        <w:rPr>
          <w:color w:val="0A0A0A"/>
          <w:sz w:val="20"/>
          <w:szCs w:val="20"/>
        </w:rPr>
        <w:t xml:space="preserve"> 50,000 or more - four  </w:t>
      </w:r>
      <w:r w:rsidR="00790EF2">
        <w:rPr>
          <w:color w:val="0A0A0A"/>
          <w:spacing w:val="1"/>
          <w:sz w:val="20"/>
          <w:szCs w:val="20"/>
        </w:rPr>
        <w:t xml:space="preserve"> </w:t>
      </w:r>
      <w:r w:rsidR="00790EF2">
        <w:rPr>
          <w:color w:val="0A0A0A"/>
          <w:spacing w:val="2"/>
          <w:sz w:val="20"/>
          <w:szCs w:val="20"/>
        </w:rPr>
        <w:t>Members</w:t>
      </w:r>
      <w:r w:rsidR="00790EF2">
        <w:rPr>
          <w:color w:val="2D2D2D"/>
          <w:spacing w:val="2"/>
          <w:sz w:val="20"/>
          <w:szCs w:val="20"/>
        </w:rPr>
        <w:t>.</w:t>
      </w:r>
    </w:p>
    <w:p w:rsidR="00631991" w:rsidRDefault="00631991" w:rsidP="00631991">
      <w:pPr>
        <w:tabs>
          <w:tab w:val="left" w:pos="2684"/>
        </w:tabs>
        <w:kinsoku w:val="0"/>
        <w:overflowPunct w:val="0"/>
        <w:spacing w:before="5"/>
        <w:rPr>
          <w:color w:val="000000"/>
          <w:sz w:val="20"/>
          <w:szCs w:val="20"/>
        </w:rPr>
      </w:pPr>
    </w:p>
    <w:p w:rsidR="00AD458A" w:rsidRDefault="00631991" w:rsidP="003E1ED6">
      <w:pPr>
        <w:tabs>
          <w:tab w:val="left" w:pos="2684"/>
        </w:tabs>
        <w:kinsoku w:val="0"/>
        <w:overflowPunct w:val="0"/>
        <w:spacing w:before="5"/>
        <w:ind w:left="720"/>
        <w:rPr>
          <w:rFonts w:ascii="Times New Roman" w:hAnsi="Times New Roman" w:cs="Times New Roman"/>
          <w:color w:val="000000"/>
          <w:sz w:val="20"/>
          <w:szCs w:val="20"/>
        </w:rPr>
      </w:pPr>
      <w:r w:rsidRPr="00631991">
        <w:rPr>
          <w:rFonts w:ascii="Times New Roman" w:hAnsi="Times New Roman" w:cs="Times New Roman"/>
          <w:color w:val="0A0A0A"/>
          <w:sz w:val="20"/>
          <w:szCs w:val="20"/>
        </w:rPr>
        <w:t xml:space="preserve">Insofar as is possible, said appointments should reflect and be representative of the cultural, educational, ethnic, and economic make-up of the population inhabiting said towns. Each chief elected official of each town in the Franchise Area may appoint an </w:t>
      </w:r>
      <w:r w:rsidRPr="00631991">
        <w:rPr>
          <w:rFonts w:ascii="Times New Roman" w:hAnsi="Times New Roman" w:cs="Times New Roman"/>
          <w:color w:val="0A0A0A"/>
          <w:spacing w:val="-3"/>
          <w:sz w:val="20"/>
          <w:szCs w:val="20"/>
        </w:rPr>
        <w:t>"Alternate Member</w:t>
      </w:r>
      <w:r w:rsidRPr="00631991">
        <w:rPr>
          <w:rFonts w:ascii="Times New Roman" w:hAnsi="Times New Roman" w:cs="Times New Roman"/>
          <w:color w:val="0A0A0A"/>
          <w:sz w:val="20"/>
          <w:szCs w:val="20"/>
        </w:rPr>
        <w:t xml:space="preserve">" to serve in the event a Member is unable </w:t>
      </w:r>
      <w:r w:rsidRPr="00631991">
        <w:rPr>
          <w:rFonts w:ascii="Times New Roman" w:hAnsi="Times New Roman" w:cs="Times New Roman"/>
          <w:color w:val="0F0F0F"/>
          <w:sz w:val="20"/>
          <w:szCs w:val="20"/>
        </w:rPr>
        <w:t xml:space="preserve">to </w:t>
      </w:r>
      <w:r w:rsidRPr="00631991">
        <w:rPr>
          <w:rFonts w:ascii="Times New Roman" w:hAnsi="Times New Roman" w:cs="Times New Roman"/>
          <w:color w:val="1F1F1F"/>
          <w:sz w:val="20"/>
          <w:szCs w:val="20"/>
        </w:rPr>
        <w:t xml:space="preserve">or </w:t>
      </w:r>
      <w:r w:rsidRPr="00631991">
        <w:rPr>
          <w:rFonts w:ascii="Times New Roman" w:hAnsi="Times New Roman" w:cs="Times New Roman"/>
          <w:color w:val="0F0F0F"/>
          <w:sz w:val="20"/>
          <w:szCs w:val="20"/>
        </w:rPr>
        <w:t xml:space="preserve">unwilling to </w:t>
      </w:r>
      <w:r w:rsidRPr="00631991">
        <w:rPr>
          <w:rFonts w:ascii="Times New Roman" w:hAnsi="Times New Roman" w:cs="Times New Roman"/>
          <w:color w:val="1F1F1F"/>
          <w:sz w:val="20"/>
          <w:szCs w:val="20"/>
        </w:rPr>
        <w:t xml:space="preserve">serve. </w:t>
      </w:r>
      <w:r w:rsidRPr="00631991">
        <w:rPr>
          <w:rFonts w:ascii="Times New Roman" w:hAnsi="Times New Roman" w:cs="Times New Roman"/>
          <w:color w:val="0F0F0F"/>
          <w:sz w:val="20"/>
          <w:szCs w:val="20"/>
        </w:rPr>
        <w:t xml:space="preserve">Such </w:t>
      </w:r>
      <w:r w:rsidRPr="00631991">
        <w:rPr>
          <w:rFonts w:ascii="Times New Roman" w:hAnsi="Times New Roman" w:cs="Times New Roman"/>
          <w:color w:val="1F1F1F"/>
          <w:spacing w:val="-3"/>
          <w:sz w:val="20"/>
          <w:szCs w:val="20"/>
        </w:rPr>
        <w:t xml:space="preserve">"Alternate </w:t>
      </w:r>
      <w:r w:rsidRPr="00631991">
        <w:rPr>
          <w:rFonts w:ascii="Times New Roman" w:hAnsi="Times New Roman" w:cs="Times New Roman"/>
          <w:color w:val="0F0F0F"/>
          <w:sz w:val="20"/>
          <w:szCs w:val="20"/>
        </w:rPr>
        <w:t xml:space="preserve">Members" may not be officers </w:t>
      </w:r>
      <w:r w:rsidRPr="00631991">
        <w:rPr>
          <w:rFonts w:ascii="Times New Roman" w:hAnsi="Times New Roman" w:cs="Times New Roman"/>
          <w:color w:val="1F1F1F"/>
          <w:sz w:val="20"/>
          <w:szCs w:val="20"/>
        </w:rPr>
        <w:t xml:space="preserve">of </w:t>
      </w:r>
      <w:r w:rsidRPr="00631991">
        <w:rPr>
          <w:rFonts w:ascii="Times New Roman" w:hAnsi="Times New Roman" w:cs="Times New Roman"/>
          <w:color w:val="0F0F0F"/>
          <w:sz w:val="20"/>
          <w:szCs w:val="20"/>
        </w:rPr>
        <w:t xml:space="preserve">the </w:t>
      </w:r>
      <w:r w:rsidRPr="00631991">
        <w:rPr>
          <w:rFonts w:ascii="Times New Roman" w:hAnsi="Times New Roman" w:cs="Times New Roman"/>
          <w:color w:val="1F1F1F"/>
          <w:sz w:val="20"/>
          <w:szCs w:val="20"/>
        </w:rPr>
        <w:t xml:space="preserve">Corporation. </w:t>
      </w:r>
      <w:r w:rsidRPr="00631991">
        <w:rPr>
          <w:rFonts w:ascii="Times New Roman" w:hAnsi="Times New Roman" w:cs="Times New Roman"/>
          <w:color w:val="0F0F0F"/>
          <w:sz w:val="20"/>
          <w:szCs w:val="20"/>
        </w:rPr>
        <w:t xml:space="preserve">Provided, </w:t>
      </w:r>
      <w:r w:rsidRPr="00631991">
        <w:rPr>
          <w:rFonts w:ascii="Times New Roman" w:hAnsi="Times New Roman" w:cs="Times New Roman"/>
          <w:color w:val="1F1F1F"/>
          <w:sz w:val="20"/>
          <w:szCs w:val="20"/>
        </w:rPr>
        <w:t xml:space="preserve">further, </w:t>
      </w:r>
      <w:r w:rsidRPr="00631991">
        <w:rPr>
          <w:rFonts w:ascii="Times New Roman" w:hAnsi="Times New Roman" w:cs="Times New Roman"/>
          <w:color w:val="0F0F0F"/>
          <w:sz w:val="20"/>
          <w:szCs w:val="20"/>
        </w:rPr>
        <w:t xml:space="preserve">that </w:t>
      </w:r>
      <w:r w:rsidRPr="00631991">
        <w:rPr>
          <w:rFonts w:ascii="Times New Roman" w:hAnsi="Times New Roman" w:cs="Times New Roman"/>
          <w:color w:val="1F1F1F"/>
          <w:sz w:val="20"/>
          <w:szCs w:val="20"/>
        </w:rPr>
        <w:t xml:space="preserve">"Alternate </w:t>
      </w:r>
      <w:r w:rsidRPr="00631991">
        <w:rPr>
          <w:rFonts w:ascii="Times New Roman" w:hAnsi="Times New Roman" w:cs="Times New Roman"/>
          <w:color w:val="0F0F0F"/>
          <w:sz w:val="20"/>
          <w:szCs w:val="20"/>
        </w:rPr>
        <w:t xml:space="preserve">Members", may serve upon </w:t>
      </w:r>
      <w:r w:rsidRPr="00631991">
        <w:rPr>
          <w:rFonts w:ascii="Times New Roman" w:hAnsi="Times New Roman" w:cs="Times New Roman"/>
          <w:color w:val="1F1F1F"/>
          <w:sz w:val="20"/>
          <w:szCs w:val="20"/>
        </w:rPr>
        <w:t xml:space="preserve">committees. </w:t>
      </w:r>
      <w:r w:rsidRPr="00631991">
        <w:rPr>
          <w:rFonts w:ascii="Times New Roman" w:hAnsi="Times New Roman" w:cs="Times New Roman"/>
          <w:color w:val="0F0F0F"/>
          <w:sz w:val="20"/>
          <w:szCs w:val="20"/>
        </w:rPr>
        <w:t xml:space="preserve">Provided, further, that </w:t>
      </w:r>
      <w:r w:rsidRPr="00631991">
        <w:rPr>
          <w:rFonts w:ascii="Times New Roman" w:hAnsi="Times New Roman" w:cs="Times New Roman"/>
          <w:color w:val="1F1F1F"/>
          <w:sz w:val="20"/>
          <w:szCs w:val="20"/>
        </w:rPr>
        <w:t xml:space="preserve">"Alternate </w:t>
      </w:r>
      <w:r w:rsidRPr="00631991">
        <w:rPr>
          <w:rFonts w:ascii="Times New Roman" w:hAnsi="Times New Roman" w:cs="Times New Roman"/>
          <w:color w:val="0F0F0F"/>
          <w:sz w:val="20"/>
          <w:szCs w:val="20"/>
        </w:rPr>
        <w:t xml:space="preserve">Members" may </w:t>
      </w:r>
      <w:r w:rsidRPr="00631991">
        <w:rPr>
          <w:rFonts w:ascii="Times New Roman" w:hAnsi="Times New Roman" w:cs="Times New Roman"/>
          <w:color w:val="1F1F1F"/>
          <w:sz w:val="20"/>
          <w:szCs w:val="20"/>
        </w:rPr>
        <w:t xml:space="preserve">vote at </w:t>
      </w:r>
      <w:r w:rsidRPr="00631991">
        <w:rPr>
          <w:rFonts w:ascii="Times New Roman" w:hAnsi="Times New Roman" w:cs="Times New Roman"/>
          <w:color w:val="0F0F0F"/>
          <w:sz w:val="20"/>
          <w:szCs w:val="20"/>
        </w:rPr>
        <w:t xml:space="preserve">meetings only </w:t>
      </w:r>
      <w:r w:rsidRPr="00631991">
        <w:rPr>
          <w:rFonts w:ascii="Times New Roman" w:hAnsi="Times New Roman" w:cs="Times New Roman"/>
          <w:color w:val="1F1F1F"/>
          <w:sz w:val="20"/>
          <w:szCs w:val="20"/>
        </w:rPr>
        <w:t xml:space="preserve">when </w:t>
      </w:r>
      <w:r w:rsidRPr="00631991">
        <w:rPr>
          <w:rFonts w:ascii="Times New Roman" w:hAnsi="Times New Roman" w:cs="Times New Roman"/>
          <w:color w:val="0F0F0F"/>
          <w:sz w:val="20"/>
          <w:szCs w:val="20"/>
        </w:rPr>
        <w:t xml:space="preserve">the Member they have been </w:t>
      </w:r>
      <w:r w:rsidRPr="00631991">
        <w:rPr>
          <w:rFonts w:ascii="Times New Roman" w:hAnsi="Times New Roman" w:cs="Times New Roman"/>
          <w:color w:val="1F1F1F"/>
          <w:sz w:val="20"/>
          <w:szCs w:val="20"/>
        </w:rPr>
        <w:t xml:space="preserve">appointed </w:t>
      </w:r>
      <w:r w:rsidRPr="00631991">
        <w:rPr>
          <w:rFonts w:ascii="Times New Roman" w:hAnsi="Times New Roman" w:cs="Times New Roman"/>
          <w:color w:val="0F0F0F"/>
          <w:sz w:val="20"/>
          <w:szCs w:val="20"/>
        </w:rPr>
        <w:t xml:space="preserve">to </w:t>
      </w:r>
      <w:r w:rsidRPr="00631991">
        <w:rPr>
          <w:rFonts w:ascii="Times New Roman" w:hAnsi="Times New Roman" w:cs="Times New Roman"/>
          <w:color w:val="1F1F1F"/>
          <w:sz w:val="20"/>
          <w:szCs w:val="20"/>
        </w:rPr>
        <w:t xml:space="preserve">serve </w:t>
      </w:r>
      <w:r w:rsidRPr="00631991">
        <w:rPr>
          <w:rFonts w:ascii="Times New Roman" w:hAnsi="Times New Roman" w:cs="Times New Roman"/>
          <w:color w:val="0F0F0F"/>
          <w:sz w:val="20"/>
          <w:szCs w:val="20"/>
        </w:rPr>
        <w:t xml:space="preserve">in lieu </w:t>
      </w:r>
      <w:r w:rsidRPr="00631991">
        <w:rPr>
          <w:rFonts w:ascii="Times New Roman" w:hAnsi="Times New Roman" w:cs="Times New Roman"/>
          <w:color w:val="1F1F1F"/>
          <w:sz w:val="20"/>
          <w:szCs w:val="20"/>
        </w:rPr>
        <w:t xml:space="preserve">of, </w:t>
      </w:r>
      <w:r w:rsidRPr="00631991">
        <w:rPr>
          <w:rFonts w:ascii="Times New Roman" w:hAnsi="Times New Roman" w:cs="Times New Roman"/>
          <w:color w:val="0F0F0F"/>
          <w:sz w:val="20"/>
          <w:szCs w:val="20"/>
        </w:rPr>
        <w:t>is not in</w:t>
      </w:r>
      <w:r w:rsidRPr="00631991">
        <w:rPr>
          <w:rFonts w:ascii="Times New Roman" w:hAnsi="Times New Roman" w:cs="Times New Roman"/>
          <w:color w:val="0F0F0F"/>
          <w:spacing w:val="14"/>
          <w:sz w:val="20"/>
          <w:szCs w:val="20"/>
        </w:rPr>
        <w:t xml:space="preserve"> </w:t>
      </w:r>
      <w:r w:rsidRPr="00631991">
        <w:rPr>
          <w:rFonts w:ascii="Times New Roman" w:hAnsi="Times New Roman" w:cs="Times New Roman"/>
          <w:color w:val="0F0F0F"/>
          <w:sz w:val="20"/>
          <w:szCs w:val="20"/>
        </w:rPr>
        <w:t>attendance.</w:t>
      </w:r>
    </w:p>
    <w:p w:rsidR="00631991" w:rsidRDefault="00631991" w:rsidP="00631991">
      <w:pPr>
        <w:pStyle w:val="ListParagraph"/>
        <w:numPr>
          <w:ilvl w:val="1"/>
          <w:numId w:val="1"/>
        </w:numPr>
        <w:tabs>
          <w:tab w:val="left" w:pos="2873"/>
        </w:tabs>
        <w:kinsoku w:val="0"/>
        <w:overflowPunct w:val="0"/>
        <w:spacing w:line="249" w:lineRule="auto"/>
        <w:ind w:right="148" w:hanging="357"/>
        <w:rPr>
          <w:color w:val="1F1F1F"/>
          <w:sz w:val="20"/>
          <w:szCs w:val="20"/>
        </w:rPr>
      </w:pPr>
      <w:r>
        <w:rPr>
          <w:color w:val="000000"/>
          <w:sz w:val="20"/>
          <w:szCs w:val="20"/>
        </w:rPr>
        <w:tab/>
      </w:r>
      <w:r>
        <w:rPr>
          <w:color w:val="0F0F0F"/>
          <w:sz w:val="20"/>
          <w:szCs w:val="20"/>
        </w:rPr>
        <w:t xml:space="preserve">The Board of Education in each town in the Franchise Area shall </w:t>
      </w:r>
      <w:r>
        <w:rPr>
          <w:color w:val="1F1F1F"/>
          <w:spacing w:val="3"/>
          <w:sz w:val="20"/>
          <w:szCs w:val="20"/>
        </w:rPr>
        <w:t xml:space="preserve">appoint </w:t>
      </w:r>
      <w:r>
        <w:rPr>
          <w:color w:val="0F0F0F"/>
          <w:sz w:val="20"/>
          <w:szCs w:val="20"/>
        </w:rPr>
        <w:t xml:space="preserve">one Member. </w:t>
      </w:r>
      <w:r>
        <w:rPr>
          <w:color w:val="1F1F1F"/>
          <w:sz w:val="20"/>
          <w:szCs w:val="20"/>
        </w:rPr>
        <w:t xml:space="preserve">Such </w:t>
      </w:r>
      <w:r>
        <w:rPr>
          <w:color w:val="0F0F0F"/>
          <w:sz w:val="20"/>
          <w:szCs w:val="20"/>
        </w:rPr>
        <w:t xml:space="preserve">Member need not be a Member of </w:t>
      </w:r>
      <w:r>
        <w:rPr>
          <w:color w:val="1F1F1F"/>
          <w:sz w:val="20"/>
          <w:szCs w:val="20"/>
        </w:rPr>
        <w:t xml:space="preserve">said </w:t>
      </w:r>
      <w:r>
        <w:rPr>
          <w:color w:val="0F0F0F"/>
          <w:sz w:val="20"/>
          <w:szCs w:val="20"/>
        </w:rPr>
        <w:t xml:space="preserve">Board of Education, but must reside in said town, or be employed by the town's Board of Education </w:t>
      </w:r>
      <w:r>
        <w:rPr>
          <w:color w:val="1F1F1F"/>
          <w:sz w:val="20"/>
          <w:szCs w:val="20"/>
        </w:rPr>
        <w:t xml:space="preserve">or </w:t>
      </w:r>
      <w:r>
        <w:rPr>
          <w:color w:val="0F0F0F"/>
          <w:sz w:val="20"/>
          <w:szCs w:val="20"/>
        </w:rPr>
        <w:t xml:space="preserve">be a Member </w:t>
      </w:r>
      <w:r>
        <w:rPr>
          <w:color w:val="1F1F1F"/>
          <w:sz w:val="20"/>
          <w:szCs w:val="20"/>
        </w:rPr>
        <w:t xml:space="preserve">of </w:t>
      </w:r>
      <w:r>
        <w:rPr>
          <w:color w:val="0F0F0F"/>
          <w:sz w:val="20"/>
          <w:szCs w:val="20"/>
        </w:rPr>
        <w:t xml:space="preserve">the town's Board </w:t>
      </w:r>
      <w:r>
        <w:rPr>
          <w:color w:val="1F1F1F"/>
          <w:sz w:val="20"/>
          <w:szCs w:val="20"/>
        </w:rPr>
        <w:t>of</w:t>
      </w:r>
      <w:r>
        <w:rPr>
          <w:color w:val="1F1F1F"/>
          <w:spacing w:val="-4"/>
          <w:sz w:val="20"/>
          <w:szCs w:val="20"/>
        </w:rPr>
        <w:t xml:space="preserve"> </w:t>
      </w:r>
      <w:r>
        <w:rPr>
          <w:color w:val="1F1F1F"/>
          <w:sz w:val="20"/>
          <w:szCs w:val="20"/>
        </w:rPr>
        <w:t>Education.</w:t>
      </w:r>
    </w:p>
    <w:p w:rsidR="00631991" w:rsidRDefault="00631991" w:rsidP="00631991">
      <w:pPr>
        <w:pStyle w:val="ListParagraph"/>
        <w:numPr>
          <w:ilvl w:val="1"/>
          <w:numId w:val="1"/>
        </w:numPr>
        <w:tabs>
          <w:tab w:val="left" w:pos="2868"/>
        </w:tabs>
        <w:kinsoku w:val="0"/>
        <w:overflowPunct w:val="0"/>
        <w:spacing w:line="252" w:lineRule="auto"/>
        <w:ind w:left="2862" w:right="136" w:hanging="352"/>
        <w:rPr>
          <w:color w:val="1F1F1F"/>
          <w:sz w:val="20"/>
          <w:szCs w:val="20"/>
        </w:rPr>
      </w:pPr>
      <w:r>
        <w:rPr>
          <w:color w:val="0F0F0F"/>
          <w:sz w:val="20"/>
          <w:szCs w:val="20"/>
        </w:rPr>
        <w:t xml:space="preserve">One Member shall be appointed to the Corporation to represent all of the libraries of general public use located within the </w:t>
      </w:r>
      <w:r>
        <w:rPr>
          <w:color w:val="1F1F1F"/>
          <w:sz w:val="20"/>
          <w:szCs w:val="20"/>
        </w:rPr>
        <w:t xml:space="preserve">Franchise </w:t>
      </w:r>
      <w:r>
        <w:rPr>
          <w:color w:val="0F0F0F"/>
          <w:sz w:val="20"/>
          <w:szCs w:val="20"/>
        </w:rPr>
        <w:t xml:space="preserve">Area. In the town having the largest population therein, as determined by the most recent United States census, the public library board charged with oversight and management  of the town's public library as defined by Section 11-24a(b) of the </w:t>
      </w:r>
    </w:p>
    <w:p w:rsidR="00631991" w:rsidRDefault="00631991" w:rsidP="00631991">
      <w:pPr>
        <w:pStyle w:val="BodyText"/>
        <w:kinsoku w:val="0"/>
        <w:overflowPunct w:val="0"/>
        <w:spacing w:line="249" w:lineRule="auto"/>
        <w:ind w:left="2857" w:right="197" w:firstLine="28"/>
        <w:rPr>
          <w:color w:val="000000"/>
        </w:rPr>
      </w:pPr>
      <w:r>
        <w:rPr>
          <w:color w:val="0F0F0F"/>
        </w:rPr>
        <w:t xml:space="preserve">Connecticut General Statutes shall appoint the Member. If </w:t>
      </w:r>
      <w:r>
        <w:rPr>
          <w:color w:val="0F0F0F"/>
          <w:spacing w:val="2"/>
        </w:rPr>
        <w:t xml:space="preserve">the </w:t>
      </w:r>
      <w:r>
        <w:rPr>
          <w:color w:val="0F0F0F"/>
        </w:rPr>
        <w:t xml:space="preserve">public library board does not appoint the Member, or does not have the authority to appoint the Member, the Member shall be appointed by the chief elected official of said town. The Member shall be a library board Member or a professional library staff employee of a public library or library of general public use in a town within the Franchise Area. The Member shall be a resident of one of the towns </w:t>
      </w:r>
      <w:r>
        <w:rPr>
          <w:color w:val="1F1F1F"/>
        </w:rPr>
        <w:t xml:space="preserve">within </w:t>
      </w:r>
      <w:r>
        <w:rPr>
          <w:color w:val="0F0F0F"/>
        </w:rPr>
        <w:t>the Franchise Area.</w:t>
      </w:r>
    </w:p>
    <w:p w:rsidR="00631991" w:rsidRDefault="00631991" w:rsidP="00631991">
      <w:pPr>
        <w:pStyle w:val="ListParagraph"/>
        <w:numPr>
          <w:ilvl w:val="1"/>
          <w:numId w:val="1"/>
        </w:numPr>
        <w:tabs>
          <w:tab w:val="left" w:pos="2906"/>
        </w:tabs>
        <w:kinsoku w:val="0"/>
        <w:overflowPunct w:val="0"/>
        <w:spacing w:line="249" w:lineRule="auto"/>
        <w:ind w:left="2853" w:right="127"/>
        <w:rPr>
          <w:color w:val="0F0F0F"/>
          <w:sz w:val="20"/>
          <w:szCs w:val="20"/>
        </w:rPr>
      </w:pPr>
      <w:r>
        <w:rPr>
          <w:color w:val="0F0F0F"/>
          <w:sz w:val="20"/>
          <w:szCs w:val="20"/>
        </w:rPr>
        <w:t xml:space="preserve">The Franchisee shall appoint one Member. Said Member shall possess some expertise in the field of cable television and shall serve without voting privileges on the Board of </w:t>
      </w:r>
      <w:r>
        <w:rPr>
          <w:color w:val="0F0F0F"/>
          <w:spacing w:val="29"/>
          <w:sz w:val="20"/>
          <w:szCs w:val="20"/>
        </w:rPr>
        <w:t>Members</w:t>
      </w:r>
      <w:r>
        <w:rPr>
          <w:color w:val="0F0F0F"/>
          <w:sz w:val="20"/>
          <w:szCs w:val="20"/>
        </w:rPr>
        <w:t>.</w:t>
      </w:r>
    </w:p>
    <w:p w:rsidR="00631991" w:rsidRPr="00702968" w:rsidRDefault="00D0099B" w:rsidP="00631991">
      <w:pPr>
        <w:pStyle w:val="ListParagraph"/>
        <w:numPr>
          <w:ilvl w:val="1"/>
          <w:numId w:val="1"/>
        </w:numPr>
        <w:tabs>
          <w:tab w:val="left" w:pos="2906"/>
        </w:tabs>
        <w:kinsoku w:val="0"/>
        <w:overflowPunct w:val="0"/>
        <w:spacing w:line="249" w:lineRule="auto"/>
        <w:ind w:left="2853" w:right="127"/>
        <w:rPr>
          <w:color w:val="0F0F0F"/>
          <w:sz w:val="20"/>
          <w:szCs w:val="20"/>
        </w:rPr>
      </w:pPr>
      <w:r>
        <w:rPr>
          <w:color w:val="0F0F0F"/>
          <w:sz w:val="20"/>
          <w:szCs w:val="20"/>
        </w:rPr>
        <w:t>The Access Provider shall send a representative to all Council meetings and said representative may participate in discussions relating to access during the</w:t>
      </w:r>
      <w:r>
        <w:rPr>
          <w:color w:val="0F0F0F"/>
          <w:spacing w:val="44"/>
          <w:sz w:val="20"/>
          <w:szCs w:val="20"/>
        </w:rPr>
        <w:t xml:space="preserve"> </w:t>
      </w:r>
      <w:r>
        <w:rPr>
          <w:color w:val="0F0F0F"/>
          <w:spacing w:val="2"/>
          <w:sz w:val="20"/>
          <w:szCs w:val="20"/>
        </w:rPr>
        <w:t>meeting</w:t>
      </w:r>
      <w:r>
        <w:rPr>
          <w:color w:val="424242"/>
          <w:spacing w:val="2"/>
          <w:sz w:val="20"/>
          <w:szCs w:val="20"/>
        </w:rPr>
        <w:t>.</w:t>
      </w:r>
    </w:p>
    <w:p w:rsidR="00702968" w:rsidRDefault="00702968" w:rsidP="00702968">
      <w:pPr>
        <w:tabs>
          <w:tab w:val="left" w:pos="2906"/>
        </w:tabs>
        <w:kinsoku w:val="0"/>
        <w:overflowPunct w:val="0"/>
        <w:spacing w:line="249" w:lineRule="auto"/>
        <w:ind w:right="127"/>
        <w:rPr>
          <w:color w:val="0F0F0F"/>
          <w:sz w:val="20"/>
          <w:szCs w:val="20"/>
        </w:rPr>
      </w:pPr>
    </w:p>
    <w:p w:rsidR="00702968" w:rsidRDefault="00702968" w:rsidP="003E1ED6">
      <w:pPr>
        <w:pStyle w:val="BodyText"/>
        <w:kinsoku w:val="0"/>
        <w:overflowPunct w:val="0"/>
        <w:spacing w:line="249" w:lineRule="auto"/>
        <w:ind w:left="720" w:right="346" w:firstLine="9"/>
        <w:rPr>
          <w:color w:val="000000"/>
        </w:rPr>
      </w:pPr>
      <w:r>
        <w:rPr>
          <w:color w:val="0F0F0F"/>
        </w:rPr>
        <w:t xml:space="preserve">Section 2.03 Terms of Members: Members shall be appointed to a term of two (2) years running from the first day of July in the year in which such Member is </w:t>
      </w:r>
      <w:r>
        <w:rPr>
          <w:color w:val="0F0F0F"/>
          <w:spacing w:val="29"/>
        </w:rPr>
        <w:t>appointed</w:t>
      </w:r>
      <w:r>
        <w:rPr>
          <w:color w:val="0F0F0F"/>
        </w:rPr>
        <w:t>.</w:t>
      </w:r>
    </w:p>
    <w:p w:rsidR="00702968" w:rsidRDefault="00702968" w:rsidP="003E1ED6">
      <w:pPr>
        <w:pStyle w:val="BodyText"/>
        <w:kinsoku w:val="0"/>
        <w:overflowPunct w:val="0"/>
        <w:spacing w:before="2"/>
        <w:ind w:left="720"/>
        <w:rPr>
          <w:sz w:val="21"/>
          <w:szCs w:val="21"/>
        </w:rPr>
      </w:pPr>
    </w:p>
    <w:p w:rsidR="00702968" w:rsidRDefault="00702968" w:rsidP="003E1ED6">
      <w:pPr>
        <w:pStyle w:val="BodyText"/>
        <w:kinsoku w:val="0"/>
        <w:overflowPunct w:val="0"/>
        <w:spacing w:line="247" w:lineRule="auto"/>
        <w:ind w:left="720" w:right="346" w:firstLine="9"/>
        <w:rPr>
          <w:color w:val="000000"/>
        </w:rPr>
      </w:pPr>
      <w:r>
        <w:rPr>
          <w:color w:val="0F0F0F"/>
        </w:rPr>
        <w:t xml:space="preserve">Section 2.04 Vacancies: Vacancies occurring in </w:t>
      </w:r>
      <w:r>
        <w:rPr>
          <w:color w:val="0F0F0F"/>
          <w:spacing w:val="4"/>
        </w:rPr>
        <w:t xml:space="preserve">the </w:t>
      </w:r>
      <w:r>
        <w:rPr>
          <w:color w:val="0F0F0F"/>
        </w:rPr>
        <w:t xml:space="preserve">Board of Members for any reason may be filled by the organization which approved the Member who has retired, resigned or otherwise become unable to serve. The Member so chosen </w:t>
      </w:r>
      <w:r>
        <w:rPr>
          <w:color w:val="1F1F1F"/>
        </w:rPr>
        <w:t xml:space="preserve">to </w:t>
      </w:r>
      <w:r>
        <w:rPr>
          <w:color w:val="0F0F0F"/>
        </w:rPr>
        <w:t xml:space="preserve">fill a vacancy shall hold office until the term of the director whom said new Member has been appointed to replace shall </w:t>
      </w:r>
      <w:r>
        <w:rPr>
          <w:color w:val="0F0F0F"/>
          <w:spacing w:val="17"/>
        </w:rPr>
        <w:t>expire</w:t>
      </w:r>
      <w:r>
        <w:rPr>
          <w:color w:val="0F0F0F"/>
        </w:rPr>
        <w:t>.</w:t>
      </w:r>
    </w:p>
    <w:p w:rsidR="00702968" w:rsidRDefault="00702968" w:rsidP="003E1ED6">
      <w:pPr>
        <w:pStyle w:val="BodyText"/>
        <w:kinsoku w:val="0"/>
        <w:overflowPunct w:val="0"/>
        <w:spacing w:before="11"/>
        <w:ind w:left="720"/>
      </w:pPr>
    </w:p>
    <w:p w:rsidR="00702968" w:rsidRDefault="00702968" w:rsidP="003E1ED6">
      <w:pPr>
        <w:pStyle w:val="BodyText"/>
        <w:kinsoku w:val="0"/>
        <w:overflowPunct w:val="0"/>
        <w:spacing w:line="247" w:lineRule="auto"/>
        <w:ind w:left="720" w:right="117" w:firstLine="4"/>
        <w:rPr>
          <w:color w:val="0F0F0F"/>
        </w:rPr>
      </w:pPr>
      <w:r>
        <w:rPr>
          <w:color w:val="0F0F0F"/>
        </w:rPr>
        <w:t>Section 2.05 Resignation:   Any Member may resign from office at any time by delivering a resignation in writing to the Secretary of the Corporation. Such resignation shall take effect at the time of receipt, unless another time is specified.  No acceptance of such resignation shall be necessary to make it</w:t>
      </w:r>
      <w:r>
        <w:rPr>
          <w:color w:val="0F0F0F"/>
          <w:spacing w:val="48"/>
        </w:rPr>
        <w:t xml:space="preserve"> </w:t>
      </w:r>
      <w:r>
        <w:rPr>
          <w:color w:val="0F0F0F"/>
        </w:rPr>
        <w:t>effective</w:t>
      </w:r>
    </w:p>
    <w:p w:rsidR="003E1ED6" w:rsidRDefault="003E1ED6" w:rsidP="003E1ED6">
      <w:pPr>
        <w:pStyle w:val="BodyText"/>
        <w:kinsoku w:val="0"/>
        <w:overflowPunct w:val="0"/>
        <w:spacing w:line="247" w:lineRule="auto"/>
        <w:ind w:left="720" w:right="117" w:firstLine="4"/>
        <w:rPr>
          <w:color w:val="000000"/>
        </w:rPr>
      </w:pPr>
    </w:p>
    <w:p w:rsidR="00702968" w:rsidRPr="00702968" w:rsidRDefault="00702968" w:rsidP="003E1ED6">
      <w:pPr>
        <w:tabs>
          <w:tab w:val="left" w:pos="2906"/>
        </w:tabs>
        <w:kinsoku w:val="0"/>
        <w:overflowPunct w:val="0"/>
        <w:spacing w:line="249" w:lineRule="auto"/>
        <w:ind w:left="720" w:right="127"/>
        <w:rPr>
          <w:rFonts w:ascii="Times New Roman" w:hAnsi="Times New Roman" w:cs="Times New Roman"/>
          <w:color w:val="0F0F0F"/>
          <w:sz w:val="20"/>
          <w:szCs w:val="20"/>
        </w:rPr>
      </w:pPr>
      <w:r w:rsidRPr="00702968">
        <w:rPr>
          <w:rFonts w:ascii="Times New Roman" w:hAnsi="Times New Roman" w:cs="Times New Roman"/>
          <w:color w:val="0F0F0F"/>
          <w:sz w:val="20"/>
          <w:szCs w:val="20"/>
        </w:rPr>
        <w:t>Section 2.06 Meetings of the Board. Meetings of the Board of Members shall be held in accordance with the following</w:t>
      </w:r>
      <w:r w:rsidRPr="00702968">
        <w:rPr>
          <w:rFonts w:ascii="Times New Roman" w:hAnsi="Times New Roman" w:cs="Times New Roman"/>
          <w:color w:val="0F0F0F"/>
          <w:spacing w:val="9"/>
          <w:sz w:val="20"/>
          <w:szCs w:val="20"/>
        </w:rPr>
        <w:t xml:space="preserve"> </w:t>
      </w:r>
      <w:r w:rsidRPr="00702968">
        <w:rPr>
          <w:rFonts w:ascii="Times New Roman" w:hAnsi="Times New Roman" w:cs="Times New Roman"/>
          <w:color w:val="0F0F0F"/>
          <w:sz w:val="20"/>
          <w:szCs w:val="20"/>
        </w:rPr>
        <w:t>procedures:</w:t>
      </w:r>
    </w:p>
    <w:p w:rsidR="00B13229" w:rsidRDefault="00B13229" w:rsidP="00B13229">
      <w:pPr>
        <w:pStyle w:val="ListParagraph"/>
        <w:numPr>
          <w:ilvl w:val="0"/>
          <w:numId w:val="2"/>
        </w:numPr>
        <w:tabs>
          <w:tab w:val="left" w:pos="2830"/>
          <w:tab w:val="left" w:pos="5258"/>
        </w:tabs>
        <w:kinsoku w:val="0"/>
        <w:overflowPunct w:val="0"/>
        <w:spacing w:before="5"/>
        <w:ind w:hanging="338"/>
        <w:rPr>
          <w:color w:val="0F0F0F"/>
          <w:sz w:val="20"/>
          <w:szCs w:val="20"/>
        </w:rPr>
      </w:pPr>
      <w:r>
        <w:rPr>
          <w:color w:val="0F0F0F"/>
          <w:sz w:val="20"/>
          <w:szCs w:val="20"/>
        </w:rPr>
        <w:tab/>
        <w:t>Regular</w:t>
      </w:r>
      <w:r>
        <w:rPr>
          <w:color w:val="0F0F0F"/>
          <w:spacing w:val="20"/>
          <w:sz w:val="20"/>
          <w:szCs w:val="20"/>
        </w:rPr>
        <w:t xml:space="preserve"> </w:t>
      </w:r>
      <w:r>
        <w:rPr>
          <w:color w:val="0F0F0F"/>
          <w:sz w:val="20"/>
          <w:szCs w:val="20"/>
        </w:rPr>
        <w:t>Meetings:</w:t>
      </w:r>
      <w:r>
        <w:rPr>
          <w:color w:val="0F0F0F"/>
          <w:sz w:val="20"/>
          <w:szCs w:val="20"/>
        </w:rPr>
        <w:tab/>
      </w:r>
    </w:p>
    <w:p w:rsidR="00B13229" w:rsidRDefault="00B13229" w:rsidP="00B13229">
      <w:pPr>
        <w:pStyle w:val="ListParagraph"/>
        <w:numPr>
          <w:ilvl w:val="1"/>
          <w:numId w:val="2"/>
        </w:numPr>
        <w:tabs>
          <w:tab w:val="left" w:pos="3244"/>
        </w:tabs>
        <w:kinsoku w:val="0"/>
        <w:overflowPunct w:val="0"/>
        <w:spacing w:before="4" w:line="249" w:lineRule="auto"/>
        <w:ind w:right="103" w:hanging="362"/>
        <w:jc w:val="both"/>
        <w:rPr>
          <w:color w:val="000000"/>
          <w:sz w:val="20"/>
          <w:szCs w:val="20"/>
        </w:rPr>
      </w:pPr>
      <w:r>
        <w:rPr>
          <w:color w:val="0F0F0F"/>
          <w:sz w:val="20"/>
          <w:szCs w:val="20"/>
        </w:rPr>
        <w:t xml:space="preserve">Shall be held at least bimonthly. The meeting dates shall be determined by a vote of the Members during </w:t>
      </w:r>
      <w:r>
        <w:rPr>
          <w:color w:val="1F1F1F"/>
          <w:sz w:val="20"/>
          <w:szCs w:val="20"/>
        </w:rPr>
        <w:t xml:space="preserve">the </w:t>
      </w:r>
      <w:r>
        <w:rPr>
          <w:color w:val="0F0F0F"/>
          <w:sz w:val="20"/>
          <w:szCs w:val="20"/>
        </w:rPr>
        <w:t xml:space="preserve">September meeting. A tentative schedule of meeting dates shall be distributed to each Member and to each town's chief elected </w:t>
      </w:r>
      <w:r>
        <w:rPr>
          <w:color w:val="0F0F0F"/>
          <w:spacing w:val="49"/>
          <w:sz w:val="20"/>
          <w:szCs w:val="20"/>
        </w:rPr>
        <w:t>official</w:t>
      </w:r>
      <w:r>
        <w:rPr>
          <w:color w:val="0F0F0F"/>
          <w:sz w:val="20"/>
          <w:szCs w:val="20"/>
        </w:rPr>
        <w:t>.</w:t>
      </w:r>
    </w:p>
    <w:p w:rsidR="00B13229" w:rsidRDefault="00B13229" w:rsidP="00B13229">
      <w:pPr>
        <w:pStyle w:val="ListParagraph"/>
        <w:numPr>
          <w:ilvl w:val="1"/>
          <w:numId w:val="2"/>
        </w:numPr>
        <w:tabs>
          <w:tab w:val="left" w:pos="3244"/>
        </w:tabs>
        <w:kinsoku w:val="0"/>
        <w:overflowPunct w:val="0"/>
        <w:ind w:left="3243" w:hanging="376"/>
        <w:rPr>
          <w:color w:val="000000"/>
          <w:sz w:val="20"/>
          <w:szCs w:val="20"/>
        </w:rPr>
      </w:pPr>
      <w:r>
        <w:rPr>
          <w:color w:val="0F0F0F"/>
          <w:sz w:val="20"/>
          <w:szCs w:val="20"/>
        </w:rPr>
        <w:t xml:space="preserve">Shall be held in locations that will incur no cost to the </w:t>
      </w:r>
      <w:r>
        <w:rPr>
          <w:color w:val="0F0F0F"/>
          <w:spacing w:val="21"/>
          <w:sz w:val="20"/>
          <w:szCs w:val="20"/>
        </w:rPr>
        <w:t>Corporation</w:t>
      </w:r>
      <w:r>
        <w:rPr>
          <w:color w:val="0F0F0F"/>
          <w:sz w:val="20"/>
          <w:szCs w:val="20"/>
        </w:rPr>
        <w:t>.</w:t>
      </w:r>
    </w:p>
    <w:p w:rsidR="00B13229" w:rsidRDefault="00B13229" w:rsidP="00B13229">
      <w:pPr>
        <w:pStyle w:val="ListParagraph"/>
        <w:numPr>
          <w:ilvl w:val="1"/>
          <w:numId w:val="2"/>
        </w:numPr>
        <w:tabs>
          <w:tab w:val="left" w:pos="3244"/>
        </w:tabs>
        <w:kinsoku w:val="0"/>
        <w:overflowPunct w:val="0"/>
        <w:spacing w:before="4" w:line="249" w:lineRule="auto"/>
        <w:ind w:right="241" w:hanging="367"/>
        <w:jc w:val="both"/>
        <w:rPr>
          <w:color w:val="000000"/>
          <w:sz w:val="20"/>
          <w:szCs w:val="20"/>
        </w:rPr>
      </w:pPr>
      <w:r>
        <w:rPr>
          <w:color w:val="0F0F0F"/>
          <w:sz w:val="20"/>
          <w:szCs w:val="20"/>
        </w:rPr>
        <w:lastRenderedPageBreak/>
        <w:t xml:space="preserve">Shall be held in locations conducive to open public forum at least two </w:t>
      </w:r>
      <w:r>
        <w:rPr>
          <w:color w:val="1F1F1F"/>
          <w:sz w:val="20"/>
          <w:szCs w:val="20"/>
        </w:rPr>
        <w:t xml:space="preserve">(2) times </w:t>
      </w:r>
      <w:r>
        <w:rPr>
          <w:color w:val="0F0F0F"/>
          <w:sz w:val="20"/>
          <w:szCs w:val="20"/>
        </w:rPr>
        <w:t>during the</w:t>
      </w:r>
      <w:r>
        <w:rPr>
          <w:color w:val="0F0F0F"/>
          <w:spacing w:val="4"/>
          <w:sz w:val="20"/>
          <w:szCs w:val="20"/>
        </w:rPr>
        <w:t xml:space="preserve"> </w:t>
      </w:r>
      <w:r>
        <w:rPr>
          <w:color w:val="0F0F0F"/>
          <w:sz w:val="20"/>
          <w:szCs w:val="20"/>
        </w:rPr>
        <w:t>year.</w:t>
      </w:r>
    </w:p>
    <w:p w:rsidR="00B13229" w:rsidRDefault="00B13229" w:rsidP="00B13229">
      <w:pPr>
        <w:pStyle w:val="ListParagraph"/>
        <w:numPr>
          <w:ilvl w:val="1"/>
          <w:numId w:val="2"/>
        </w:numPr>
        <w:tabs>
          <w:tab w:val="left" w:pos="3239"/>
        </w:tabs>
        <w:kinsoku w:val="0"/>
        <w:overflowPunct w:val="0"/>
        <w:spacing w:line="247" w:lineRule="auto"/>
        <w:ind w:left="3229" w:right="192" w:hanging="362"/>
        <w:jc w:val="both"/>
        <w:rPr>
          <w:color w:val="000000"/>
          <w:sz w:val="20"/>
          <w:szCs w:val="20"/>
        </w:rPr>
      </w:pPr>
      <w:r>
        <w:rPr>
          <w:color w:val="0F0F0F"/>
          <w:sz w:val="20"/>
          <w:szCs w:val="20"/>
        </w:rPr>
        <w:t>Shall be held in locations determined by member vote or by the Chairperson. Should a meeting be canceled or postponed, the Chairperson will establish an alternate date and location.</w:t>
      </w:r>
    </w:p>
    <w:p w:rsidR="00B13229" w:rsidRPr="00EC10A7" w:rsidRDefault="00B13229" w:rsidP="00B13229">
      <w:pPr>
        <w:pStyle w:val="ListParagraph"/>
        <w:numPr>
          <w:ilvl w:val="1"/>
          <w:numId w:val="2"/>
        </w:numPr>
        <w:tabs>
          <w:tab w:val="left" w:pos="3235"/>
        </w:tabs>
        <w:kinsoku w:val="0"/>
        <w:overflowPunct w:val="0"/>
        <w:spacing w:before="2"/>
        <w:rPr>
          <w:color w:val="0A0A0A"/>
        </w:rPr>
      </w:pPr>
      <w:r w:rsidRPr="005C60EA">
        <w:rPr>
          <w:color w:val="0F0F0F"/>
          <w:sz w:val="20"/>
          <w:szCs w:val="20"/>
        </w:rPr>
        <w:t xml:space="preserve">Shall be held on the first Wednesday of the months that are selected for  </w:t>
      </w:r>
      <w:r w:rsidRPr="005C60EA">
        <w:rPr>
          <w:color w:val="0F0F0F"/>
          <w:spacing w:val="13"/>
          <w:sz w:val="20"/>
          <w:szCs w:val="20"/>
        </w:rPr>
        <w:t xml:space="preserve"> </w:t>
      </w:r>
      <w:r w:rsidRPr="005C60EA">
        <w:rPr>
          <w:color w:val="0F0F0F"/>
          <w:sz w:val="20"/>
          <w:szCs w:val="20"/>
        </w:rPr>
        <w:t xml:space="preserve">meetings, </w:t>
      </w:r>
      <w:r w:rsidRPr="005C60EA">
        <w:rPr>
          <w:color w:val="0F0F0F"/>
          <w:spacing w:val="2"/>
          <w:sz w:val="20"/>
          <w:szCs w:val="20"/>
        </w:rPr>
        <w:t xml:space="preserve">unless </w:t>
      </w:r>
      <w:r w:rsidRPr="005C60EA">
        <w:rPr>
          <w:color w:val="0F0F0F"/>
          <w:sz w:val="20"/>
          <w:szCs w:val="20"/>
        </w:rPr>
        <w:t xml:space="preserve">otherwise requested by Members' vote or by the Chairperson. The meeting months shall be determined by Members' vote at each year’s annual meeting.  </w:t>
      </w:r>
      <w:r>
        <w:rPr>
          <w:color w:val="0F0F0F"/>
          <w:sz w:val="20"/>
          <w:szCs w:val="20"/>
        </w:rPr>
        <w:t>A</w:t>
      </w:r>
      <w:r w:rsidRPr="005C60EA">
        <w:rPr>
          <w:color w:val="0F0F0F"/>
          <w:sz w:val="20"/>
          <w:szCs w:val="20"/>
        </w:rPr>
        <w:t xml:space="preserve"> tentative schedule of meeting dates shall be distributed to all Members and to the office of each town's chief elected</w:t>
      </w:r>
      <w:r w:rsidRPr="005C60EA">
        <w:rPr>
          <w:color w:val="0F0F0F"/>
          <w:spacing w:val="47"/>
          <w:sz w:val="20"/>
          <w:szCs w:val="20"/>
        </w:rPr>
        <w:t xml:space="preserve"> </w:t>
      </w:r>
      <w:r w:rsidRPr="005C60EA">
        <w:rPr>
          <w:color w:val="0F0F0F"/>
          <w:sz w:val="20"/>
          <w:szCs w:val="20"/>
        </w:rPr>
        <w:t>official.</w:t>
      </w:r>
    </w:p>
    <w:p w:rsidR="00B13229" w:rsidRDefault="00B13229" w:rsidP="00B13229">
      <w:pPr>
        <w:pStyle w:val="BodyText"/>
        <w:tabs>
          <w:tab w:val="left" w:pos="3198"/>
        </w:tabs>
        <w:kinsoku w:val="0"/>
        <w:overflowPunct w:val="0"/>
        <w:spacing w:before="20" w:line="249" w:lineRule="auto"/>
        <w:ind w:left="3188" w:right="108" w:hanging="359"/>
        <w:rPr>
          <w:color w:val="000000"/>
        </w:rPr>
      </w:pPr>
      <w:bookmarkStart w:id="0" w:name="img080"/>
      <w:bookmarkEnd w:id="0"/>
      <w:r>
        <w:rPr>
          <w:rFonts w:ascii="Arial" w:hAnsi="Arial" w:cs="Arial"/>
          <w:color w:val="0F0F0F"/>
          <w:sz w:val="19"/>
          <w:szCs w:val="19"/>
        </w:rPr>
        <w:t>f)</w:t>
      </w:r>
      <w:r>
        <w:rPr>
          <w:rFonts w:ascii="Arial" w:hAnsi="Arial" w:cs="Arial"/>
          <w:color w:val="0F0F0F"/>
          <w:sz w:val="19"/>
          <w:szCs w:val="19"/>
        </w:rPr>
        <w:tab/>
      </w:r>
      <w:r>
        <w:rPr>
          <w:rFonts w:ascii="Arial" w:hAnsi="Arial" w:cs="Arial"/>
          <w:color w:val="0F0F0F"/>
          <w:sz w:val="19"/>
          <w:szCs w:val="19"/>
        </w:rPr>
        <w:tab/>
      </w:r>
      <w:r>
        <w:rPr>
          <w:color w:val="0F0F0F"/>
        </w:rPr>
        <w:t xml:space="preserve">Shall require the attendance </w:t>
      </w:r>
      <w:r w:rsidR="009A5A3B">
        <w:rPr>
          <w:color w:val="0F0F0F"/>
        </w:rPr>
        <w:t>of 50</w:t>
      </w:r>
      <w:r>
        <w:rPr>
          <w:color w:val="0F0F0F"/>
        </w:rPr>
        <w:t xml:space="preserve"> </w:t>
      </w:r>
      <w:r>
        <w:rPr>
          <w:rFonts w:ascii="Arial" w:hAnsi="Arial" w:cs="Arial"/>
          <w:color w:val="0F0F0F"/>
          <w:sz w:val="18"/>
          <w:szCs w:val="18"/>
        </w:rPr>
        <w:t xml:space="preserve">% </w:t>
      </w:r>
      <w:r>
        <w:rPr>
          <w:color w:val="0F0F0F"/>
        </w:rPr>
        <w:t>of the Council's voting Members who</w:t>
      </w:r>
      <w:r>
        <w:rPr>
          <w:color w:val="0F0F0F"/>
          <w:spacing w:val="-30"/>
        </w:rPr>
        <w:t xml:space="preserve"> </w:t>
      </w:r>
      <w:r>
        <w:rPr>
          <w:color w:val="0F0F0F"/>
        </w:rPr>
        <w:t>are</w:t>
      </w:r>
      <w:r>
        <w:rPr>
          <w:color w:val="0F0F0F"/>
          <w:spacing w:val="-1"/>
        </w:rPr>
        <w:t xml:space="preserve"> </w:t>
      </w:r>
      <w:r>
        <w:rPr>
          <w:color w:val="0F0F0F"/>
        </w:rPr>
        <w:t>actively</w:t>
      </w:r>
      <w:r>
        <w:rPr>
          <w:color w:val="0F0F0F"/>
          <w:w w:val="97"/>
        </w:rPr>
        <w:t xml:space="preserve"> </w:t>
      </w:r>
      <w:r>
        <w:rPr>
          <w:color w:val="0F0F0F"/>
        </w:rPr>
        <w:t xml:space="preserve">on the roster at the time of each meeting </w:t>
      </w:r>
      <w:r>
        <w:rPr>
          <w:color w:val="232323"/>
        </w:rPr>
        <w:t xml:space="preserve">to </w:t>
      </w:r>
      <w:r>
        <w:rPr>
          <w:color w:val="0F0F0F"/>
        </w:rPr>
        <w:t xml:space="preserve">legally </w:t>
      </w:r>
      <w:r w:rsidR="009A5A3B">
        <w:rPr>
          <w:color w:val="0F0F0F"/>
        </w:rPr>
        <w:t xml:space="preserve">transact </w:t>
      </w:r>
      <w:r w:rsidR="009A5A3B">
        <w:rPr>
          <w:color w:val="0F0F0F"/>
          <w:spacing w:val="2"/>
        </w:rPr>
        <w:t>business</w:t>
      </w:r>
      <w:r w:rsidR="009A5A3B">
        <w:rPr>
          <w:color w:val="0F0F0F"/>
        </w:rPr>
        <w:t>.</w:t>
      </w:r>
    </w:p>
    <w:p w:rsidR="00B13229" w:rsidRDefault="00B13229" w:rsidP="00B13229">
      <w:pPr>
        <w:pStyle w:val="BodyText"/>
        <w:tabs>
          <w:tab w:val="left" w:pos="3193"/>
        </w:tabs>
        <w:kinsoku w:val="0"/>
        <w:overflowPunct w:val="0"/>
        <w:ind w:left="2821" w:right="108"/>
        <w:rPr>
          <w:color w:val="000000"/>
        </w:rPr>
      </w:pPr>
      <w:r>
        <w:rPr>
          <w:color w:val="232323"/>
        </w:rPr>
        <w:t>g)</w:t>
      </w:r>
      <w:r>
        <w:rPr>
          <w:color w:val="232323"/>
        </w:rPr>
        <w:tab/>
        <w:t>Shall</w:t>
      </w:r>
      <w:r>
        <w:rPr>
          <w:color w:val="232323"/>
          <w:spacing w:val="-3"/>
        </w:rPr>
        <w:t xml:space="preserve"> </w:t>
      </w:r>
      <w:r>
        <w:rPr>
          <w:color w:val="0F0F0F"/>
        </w:rPr>
        <w:t>be</w:t>
      </w:r>
      <w:r>
        <w:rPr>
          <w:color w:val="0F0F0F"/>
          <w:spacing w:val="-4"/>
        </w:rPr>
        <w:t xml:space="preserve"> </w:t>
      </w:r>
      <w:r>
        <w:rPr>
          <w:color w:val="0F0F0F"/>
        </w:rPr>
        <w:t>adjourned</w:t>
      </w:r>
      <w:r>
        <w:rPr>
          <w:color w:val="0F0F0F"/>
          <w:spacing w:val="4"/>
        </w:rPr>
        <w:t xml:space="preserve"> </w:t>
      </w:r>
      <w:r>
        <w:rPr>
          <w:color w:val="0F0F0F"/>
        </w:rPr>
        <w:t>by</w:t>
      </w:r>
      <w:r>
        <w:rPr>
          <w:color w:val="0F0F0F"/>
          <w:spacing w:val="-9"/>
        </w:rPr>
        <w:t xml:space="preserve"> </w:t>
      </w:r>
      <w:r>
        <w:rPr>
          <w:color w:val="0F0F0F"/>
        </w:rPr>
        <w:t>majority</w:t>
      </w:r>
      <w:r>
        <w:rPr>
          <w:color w:val="0F0F0F"/>
          <w:spacing w:val="-7"/>
        </w:rPr>
        <w:t xml:space="preserve"> </w:t>
      </w:r>
      <w:r>
        <w:rPr>
          <w:color w:val="232323"/>
        </w:rPr>
        <w:t>vote.</w:t>
      </w:r>
    </w:p>
    <w:p w:rsidR="00B13229" w:rsidRDefault="00B13229" w:rsidP="00B13229">
      <w:pPr>
        <w:pStyle w:val="BodyText"/>
        <w:kinsoku w:val="0"/>
        <w:overflowPunct w:val="0"/>
        <w:spacing w:before="1"/>
        <w:ind w:left="0"/>
        <w:rPr>
          <w:sz w:val="22"/>
          <w:szCs w:val="22"/>
        </w:rPr>
      </w:pPr>
    </w:p>
    <w:p w:rsidR="00B13229" w:rsidRDefault="00B13229" w:rsidP="00B13229">
      <w:pPr>
        <w:pStyle w:val="ListParagraph"/>
        <w:numPr>
          <w:ilvl w:val="0"/>
          <w:numId w:val="2"/>
        </w:numPr>
        <w:tabs>
          <w:tab w:val="left" w:pos="2779"/>
        </w:tabs>
        <w:kinsoku w:val="0"/>
        <w:overflowPunct w:val="0"/>
        <w:ind w:left="2778" w:hanging="363"/>
        <w:rPr>
          <w:color w:val="0F0F0F"/>
          <w:sz w:val="20"/>
          <w:szCs w:val="20"/>
        </w:rPr>
      </w:pPr>
      <w:r>
        <w:rPr>
          <w:color w:val="0F0F0F"/>
          <w:sz w:val="20"/>
          <w:szCs w:val="20"/>
        </w:rPr>
        <w:t>Special Meetings</w:t>
      </w:r>
      <w:r>
        <w:rPr>
          <w:color w:val="0F0F0F"/>
          <w:spacing w:val="-13"/>
          <w:sz w:val="20"/>
          <w:szCs w:val="20"/>
        </w:rPr>
        <w:t xml:space="preserve"> </w:t>
      </w:r>
      <w:r>
        <w:rPr>
          <w:color w:val="3D3D3D"/>
          <w:sz w:val="20"/>
          <w:szCs w:val="20"/>
        </w:rPr>
        <w:t>:</w:t>
      </w:r>
    </w:p>
    <w:p w:rsidR="00B13229" w:rsidRDefault="00B13229" w:rsidP="00B13229">
      <w:pPr>
        <w:pStyle w:val="ListParagraph"/>
        <w:numPr>
          <w:ilvl w:val="1"/>
          <w:numId w:val="2"/>
        </w:numPr>
        <w:tabs>
          <w:tab w:val="left" w:pos="3185"/>
        </w:tabs>
        <w:kinsoku w:val="0"/>
        <w:overflowPunct w:val="0"/>
        <w:spacing w:before="14" w:line="249" w:lineRule="auto"/>
        <w:ind w:left="3184" w:right="543" w:hanging="363"/>
        <w:rPr>
          <w:color w:val="000000"/>
          <w:sz w:val="20"/>
          <w:szCs w:val="20"/>
        </w:rPr>
      </w:pPr>
      <w:r>
        <w:rPr>
          <w:color w:val="0F0F0F"/>
          <w:sz w:val="20"/>
          <w:szCs w:val="20"/>
        </w:rPr>
        <w:t>May be called by a majority of the Members' vote or by the Chairperson, upon due notice to all Mem</w:t>
      </w:r>
      <w:r>
        <w:rPr>
          <w:color w:val="0F0F0F"/>
          <w:spacing w:val="-43"/>
          <w:sz w:val="20"/>
          <w:szCs w:val="20"/>
        </w:rPr>
        <w:t xml:space="preserve"> </w:t>
      </w:r>
      <w:proofErr w:type="spellStart"/>
      <w:r>
        <w:rPr>
          <w:color w:val="0F0F0F"/>
          <w:sz w:val="20"/>
          <w:szCs w:val="20"/>
        </w:rPr>
        <w:t>bers</w:t>
      </w:r>
      <w:proofErr w:type="spellEnd"/>
      <w:r>
        <w:rPr>
          <w:color w:val="0F0F0F"/>
          <w:sz w:val="20"/>
          <w:szCs w:val="20"/>
        </w:rPr>
        <w:t>.</w:t>
      </w:r>
    </w:p>
    <w:p w:rsidR="00B13229" w:rsidRDefault="00B13229" w:rsidP="00B13229">
      <w:pPr>
        <w:pStyle w:val="ListParagraph"/>
        <w:numPr>
          <w:ilvl w:val="1"/>
          <w:numId w:val="2"/>
        </w:numPr>
        <w:tabs>
          <w:tab w:val="left" w:pos="3185"/>
        </w:tabs>
        <w:kinsoku w:val="0"/>
        <w:overflowPunct w:val="0"/>
        <w:spacing w:line="226" w:lineRule="exact"/>
        <w:ind w:left="3184" w:hanging="368"/>
        <w:rPr>
          <w:color w:val="000000"/>
          <w:sz w:val="20"/>
          <w:szCs w:val="20"/>
        </w:rPr>
      </w:pPr>
      <w:r>
        <w:rPr>
          <w:color w:val="0F0F0F"/>
          <w:sz w:val="20"/>
          <w:szCs w:val="20"/>
        </w:rPr>
        <w:t xml:space="preserve">Shall be conducted as are regular </w:t>
      </w:r>
      <w:r>
        <w:rPr>
          <w:color w:val="0F0F0F"/>
          <w:spacing w:val="28"/>
          <w:sz w:val="20"/>
          <w:szCs w:val="20"/>
        </w:rPr>
        <w:t>meetings</w:t>
      </w:r>
      <w:r>
        <w:rPr>
          <w:color w:val="575757"/>
          <w:sz w:val="20"/>
          <w:szCs w:val="20"/>
        </w:rPr>
        <w:t>.</w:t>
      </w:r>
    </w:p>
    <w:p w:rsidR="00B13229" w:rsidRDefault="00B13229" w:rsidP="00B13229">
      <w:pPr>
        <w:pStyle w:val="BodyText"/>
        <w:kinsoku w:val="0"/>
        <w:overflowPunct w:val="0"/>
        <w:spacing w:before="1"/>
        <w:ind w:left="0"/>
        <w:rPr>
          <w:sz w:val="22"/>
          <w:szCs w:val="22"/>
        </w:rPr>
      </w:pPr>
    </w:p>
    <w:p w:rsidR="00B13229" w:rsidRDefault="00B13229" w:rsidP="00B13229">
      <w:pPr>
        <w:pStyle w:val="ListParagraph"/>
        <w:numPr>
          <w:ilvl w:val="0"/>
          <w:numId w:val="2"/>
        </w:numPr>
        <w:tabs>
          <w:tab w:val="left" w:pos="2764"/>
        </w:tabs>
        <w:kinsoku w:val="0"/>
        <w:overflowPunct w:val="0"/>
        <w:ind w:left="2763" w:hanging="348"/>
        <w:rPr>
          <w:color w:val="232323"/>
          <w:spacing w:val="2"/>
          <w:sz w:val="20"/>
          <w:szCs w:val="20"/>
        </w:rPr>
      </w:pPr>
      <w:r>
        <w:rPr>
          <w:color w:val="0F0F0F"/>
          <w:sz w:val="20"/>
          <w:szCs w:val="20"/>
        </w:rPr>
        <w:t>Annual</w:t>
      </w:r>
      <w:r>
        <w:rPr>
          <w:color w:val="0F0F0F"/>
          <w:spacing w:val="-12"/>
          <w:sz w:val="20"/>
          <w:szCs w:val="20"/>
        </w:rPr>
        <w:t xml:space="preserve"> </w:t>
      </w:r>
      <w:r>
        <w:rPr>
          <w:color w:val="0F0F0F"/>
          <w:spacing w:val="2"/>
          <w:sz w:val="20"/>
          <w:szCs w:val="20"/>
        </w:rPr>
        <w:t>Meetings</w:t>
      </w:r>
      <w:r>
        <w:rPr>
          <w:color w:val="3D3D3D"/>
          <w:spacing w:val="2"/>
          <w:sz w:val="20"/>
          <w:szCs w:val="20"/>
        </w:rPr>
        <w:t>:</w:t>
      </w:r>
    </w:p>
    <w:p w:rsidR="00B13229" w:rsidRDefault="00B13229" w:rsidP="00B13229">
      <w:pPr>
        <w:pStyle w:val="ListParagraph"/>
        <w:numPr>
          <w:ilvl w:val="1"/>
          <w:numId w:val="2"/>
        </w:numPr>
        <w:tabs>
          <w:tab w:val="left" w:pos="3180"/>
        </w:tabs>
        <w:kinsoku w:val="0"/>
        <w:overflowPunct w:val="0"/>
        <w:spacing w:before="9"/>
        <w:ind w:left="3179" w:hanging="368"/>
        <w:rPr>
          <w:color w:val="000000"/>
          <w:sz w:val="20"/>
          <w:szCs w:val="20"/>
        </w:rPr>
      </w:pPr>
      <w:r>
        <w:rPr>
          <w:color w:val="0F0F0F"/>
          <w:sz w:val="20"/>
          <w:szCs w:val="20"/>
        </w:rPr>
        <w:t xml:space="preserve">Shall be held during the month of </w:t>
      </w:r>
      <w:r>
        <w:rPr>
          <w:color w:val="0F0F0F"/>
          <w:spacing w:val="14"/>
          <w:sz w:val="20"/>
          <w:szCs w:val="20"/>
        </w:rPr>
        <w:t>September</w:t>
      </w:r>
      <w:r>
        <w:rPr>
          <w:color w:val="0F0F0F"/>
          <w:sz w:val="20"/>
          <w:szCs w:val="20"/>
        </w:rPr>
        <w:t>.</w:t>
      </w:r>
    </w:p>
    <w:p w:rsidR="00B13229" w:rsidRDefault="00B13229" w:rsidP="00B13229">
      <w:pPr>
        <w:pStyle w:val="ListParagraph"/>
        <w:numPr>
          <w:ilvl w:val="1"/>
          <w:numId w:val="2"/>
        </w:numPr>
        <w:tabs>
          <w:tab w:val="left" w:pos="3180"/>
        </w:tabs>
        <w:kinsoku w:val="0"/>
        <w:overflowPunct w:val="0"/>
        <w:spacing w:before="9"/>
        <w:ind w:left="3179" w:hanging="373"/>
        <w:rPr>
          <w:color w:val="000000"/>
          <w:sz w:val="20"/>
          <w:szCs w:val="20"/>
        </w:rPr>
      </w:pPr>
      <w:r>
        <w:rPr>
          <w:color w:val="0F0F0F"/>
          <w:sz w:val="20"/>
          <w:szCs w:val="20"/>
        </w:rPr>
        <w:t>Shall be conducted as are regular</w:t>
      </w:r>
      <w:r>
        <w:rPr>
          <w:color w:val="0F0F0F"/>
          <w:spacing w:val="35"/>
          <w:sz w:val="20"/>
          <w:szCs w:val="20"/>
        </w:rPr>
        <w:t xml:space="preserve"> </w:t>
      </w:r>
      <w:r>
        <w:rPr>
          <w:color w:val="0F0F0F"/>
          <w:sz w:val="20"/>
          <w:szCs w:val="20"/>
        </w:rPr>
        <w:t>meetings</w:t>
      </w:r>
      <w:r>
        <w:rPr>
          <w:color w:val="3D3D3D"/>
          <w:sz w:val="20"/>
          <w:szCs w:val="20"/>
        </w:rPr>
        <w:t>.</w:t>
      </w:r>
    </w:p>
    <w:p w:rsidR="00B13229" w:rsidRDefault="00B13229" w:rsidP="00B13229">
      <w:pPr>
        <w:pStyle w:val="BodyText"/>
        <w:kinsoku w:val="0"/>
        <w:overflowPunct w:val="0"/>
        <w:spacing w:before="7"/>
        <w:ind w:left="0"/>
        <w:rPr>
          <w:sz w:val="21"/>
          <w:szCs w:val="21"/>
        </w:rPr>
      </w:pPr>
    </w:p>
    <w:p w:rsidR="00B13229" w:rsidRDefault="00B13229" w:rsidP="00B13229">
      <w:pPr>
        <w:pStyle w:val="ListParagraph"/>
        <w:numPr>
          <w:ilvl w:val="0"/>
          <w:numId w:val="2"/>
        </w:numPr>
        <w:tabs>
          <w:tab w:val="left" w:pos="2760"/>
        </w:tabs>
        <w:kinsoku w:val="0"/>
        <w:overflowPunct w:val="0"/>
        <w:ind w:left="2759" w:hanging="358"/>
        <w:rPr>
          <w:color w:val="0F0F0F"/>
          <w:sz w:val="20"/>
          <w:szCs w:val="20"/>
        </w:rPr>
      </w:pPr>
      <w:r>
        <w:rPr>
          <w:color w:val="0F0F0F"/>
          <w:sz w:val="20"/>
          <w:szCs w:val="20"/>
        </w:rPr>
        <w:t>Order of Business at All Council</w:t>
      </w:r>
      <w:r>
        <w:rPr>
          <w:color w:val="0F0F0F"/>
          <w:spacing w:val="37"/>
          <w:sz w:val="20"/>
          <w:szCs w:val="20"/>
        </w:rPr>
        <w:t xml:space="preserve"> </w:t>
      </w:r>
      <w:r>
        <w:rPr>
          <w:color w:val="0F0F0F"/>
          <w:sz w:val="20"/>
          <w:szCs w:val="20"/>
        </w:rPr>
        <w:t>Meetings:</w:t>
      </w:r>
    </w:p>
    <w:p w:rsidR="00B13229" w:rsidRDefault="00B13229" w:rsidP="00B13229">
      <w:pPr>
        <w:pStyle w:val="ListParagraph"/>
        <w:numPr>
          <w:ilvl w:val="1"/>
          <w:numId w:val="2"/>
        </w:numPr>
        <w:tabs>
          <w:tab w:val="left" w:pos="3170"/>
        </w:tabs>
        <w:kinsoku w:val="0"/>
        <w:overflowPunct w:val="0"/>
        <w:spacing w:before="19"/>
        <w:ind w:left="3169" w:hanging="367"/>
        <w:rPr>
          <w:color w:val="0F0F0F"/>
          <w:sz w:val="20"/>
          <w:szCs w:val="20"/>
        </w:rPr>
      </w:pPr>
      <w:r>
        <w:rPr>
          <w:color w:val="0F0F0F"/>
          <w:w w:val="105"/>
          <w:sz w:val="20"/>
          <w:szCs w:val="20"/>
        </w:rPr>
        <w:t xml:space="preserve">Roll call and call to </w:t>
      </w:r>
      <w:r>
        <w:rPr>
          <w:color w:val="0F0F0F"/>
          <w:spacing w:val="9"/>
          <w:w w:val="105"/>
          <w:sz w:val="20"/>
          <w:szCs w:val="20"/>
        </w:rPr>
        <w:t xml:space="preserve"> </w:t>
      </w:r>
      <w:r>
        <w:rPr>
          <w:color w:val="0F0F0F"/>
          <w:w w:val="105"/>
          <w:sz w:val="20"/>
          <w:szCs w:val="20"/>
        </w:rPr>
        <w:t>order</w:t>
      </w:r>
    </w:p>
    <w:p w:rsidR="00B13229" w:rsidRDefault="00B13229" w:rsidP="00B13229">
      <w:pPr>
        <w:pStyle w:val="ListParagraph"/>
        <w:numPr>
          <w:ilvl w:val="1"/>
          <w:numId w:val="2"/>
        </w:numPr>
        <w:tabs>
          <w:tab w:val="left" w:pos="3165"/>
        </w:tabs>
        <w:kinsoku w:val="0"/>
        <w:overflowPunct w:val="0"/>
        <w:spacing w:before="9"/>
        <w:ind w:left="3164" w:hanging="367"/>
        <w:rPr>
          <w:color w:val="0F0F0F"/>
          <w:sz w:val="20"/>
          <w:szCs w:val="20"/>
        </w:rPr>
      </w:pPr>
      <w:r>
        <w:rPr>
          <w:color w:val="0F0F0F"/>
          <w:w w:val="105"/>
          <w:sz w:val="20"/>
          <w:szCs w:val="20"/>
        </w:rPr>
        <w:t>Minutes</w:t>
      </w:r>
    </w:p>
    <w:p w:rsidR="00B13229" w:rsidRDefault="00B13229" w:rsidP="00B13229">
      <w:pPr>
        <w:pStyle w:val="ListParagraph"/>
        <w:numPr>
          <w:ilvl w:val="1"/>
          <w:numId w:val="2"/>
        </w:numPr>
        <w:tabs>
          <w:tab w:val="left" w:pos="3165"/>
        </w:tabs>
        <w:kinsoku w:val="0"/>
        <w:overflowPunct w:val="0"/>
        <w:spacing w:before="9"/>
        <w:ind w:left="3164" w:hanging="367"/>
        <w:rPr>
          <w:color w:val="0F0F0F"/>
          <w:sz w:val="20"/>
          <w:szCs w:val="20"/>
        </w:rPr>
      </w:pPr>
      <w:r>
        <w:rPr>
          <w:color w:val="0F0F0F"/>
          <w:w w:val="105"/>
          <w:sz w:val="20"/>
          <w:szCs w:val="20"/>
        </w:rPr>
        <w:t>Report  of</w:t>
      </w:r>
      <w:r>
        <w:rPr>
          <w:color w:val="0F0F0F"/>
          <w:spacing w:val="-2"/>
          <w:w w:val="105"/>
          <w:sz w:val="20"/>
          <w:szCs w:val="20"/>
        </w:rPr>
        <w:t xml:space="preserve"> </w:t>
      </w:r>
      <w:r>
        <w:rPr>
          <w:color w:val="0F0F0F"/>
          <w:w w:val="105"/>
          <w:sz w:val="20"/>
          <w:szCs w:val="20"/>
        </w:rPr>
        <w:t>Franchisee</w:t>
      </w:r>
    </w:p>
    <w:p w:rsidR="00B13229" w:rsidRDefault="00B13229" w:rsidP="00B13229">
      <w:pPr>
        <w:pStyle w:val="ListParagraph"/>
        <w:numPr>
          <w:ilvl w:val="1"/>
          <w:numId w:val="2"/>
        </w:numPr>
        <w:tabs>
          <w:tab w:val="left" w:pos="3165"/>
        </w:tabs>
        <w:kinsoku w:val="0"/>
        <w:overflowPunct w:val="0"/>
        <w:spacing w:before="14"/>
        <w:ind w:left="3164" w:hanging="367"/>
        <w:rPr>
          <w:color w:val="0F0F0F"/>
          <w:sz w:val="20"/>
          <w:szCs w:val="20"/>
        </w:rPr>
      </w:pPr>
      <w:r>
        <w:rPr>
          <w:color w:val="0F0F0F"/>
          <w:w w:val="105"/>
          <w:sz w:val="20"/>
          <w:szCs w:val="20"/>
        </w:rPr>
        <w:t>Report of Public Access</w:t>
      </w:r>
      <w:r>
        <w:rPr>
          <w:color w:val="0F0F0F"/>
          <w:spacing w:val="32"/>
          <w:w w:val="105"/>
          <w:sz w:val="20"/>
          <w:szCs w:val="20"/>
        </w:rPr>
        <w:t xml:space="preserve"> </w:t>
      </w:r>
      <w:r>
        <w:rPr>
          <w:color w:val="0F0F0F"/>
          <w:w w:val="105"/>
          <w:sz w:val="20"/>
          <w:szCs w:val="20"/>
        </w:rPr>
        <w:t>Provider</w:t>
      </w:r>
    </w:p>
    <w:p w:rsidR="00B13229" w:rsidRDefault="00B13229" w:rsidP="00B13229">
      <w:pPr>
        <w:pStyle w:val="ListParagraph"/>
        <w:numPr>
          <w:ilvl w:val="1"/>
          <w:numId w:val="2"/>
        </w:numPr>
        <w:tabs>
          <w:tab w:val="left" w:pos="3161"/>
        </w:tabs>
        <w:kinsoku w:val="0"/>
        <w:overflowPunct w:val="0"/>
        <w:spacing w:before="4"/>
        <w:ind w:left="3160" w:hanging="363"/>
        <w:rPr>
          <w:color w:val="0F0F0F"/>
          <w:sz w:val="20"/>
          <w:szCs w:val="20"/>
        </w:rPr>
      </w:pPr>
      <w:r>
        <w:rPr>
          <w:color w:val="0F0F0F"/>
          <w:w w:val="105"/>
          <w:sz w:val="20"/>
          <w:szCs w:val="20"/>
        </w:rPr>
        <w:t>Public</w:t>
      </w:r>
      <w:r>
        <w:rPr>
          <w:color w:val="0F0F0F"/>
          <w:spacing w:val="-3"/>
          <w:w w:val="105"/>
          <w:sz w:val="20"/>
          <w:szCs w:val="20"/>
        </w:rPr>
        <w:t xml:space="preserve"> </w:t>
      </w:r>
      <w:r>
        <w:rPr>
          <w:color w:val="0F0F0F"/>
          <w:w w:val="105"/>
          <w:sz w:val="20"/>
          <w:szCs w:val="20"/>
        </w:rPr>
        <w:t>Communication</w:t>
      </w:r>
    </w:p>
    <w:p w:rsidR="00B13229" w:rsidRDefault="00B13229" w:rsidP="00B13229">
      <w:pPr>
        <w:pStyle w:val="ListParagraph"/>
        <w:numPr>
          <w:ilvl w:val="1"/>
          <w:numId w:val="2"/>
        </w:numPr>
        <w:tabs>
          <w:tab w:val="left" w:pos="3161"/>
        </w:tabs>
        <w:kinsoku w:val="0"/>
        <w:overflowPunct w:val="0"/>
        <w:spacing w:before="9"/>
        <w:ind w:left="3160" w:hanging="363"/>
        <w:rPr>
          <w:color w:val="0F0F0F"/>
          <w:sz w:val="19"/>
          <w:szCs w:val="19"/>
        </w:rPr>
      </w:pPr>
      <w:r>
        <w:rPr>
          <w:color w:val="0F0F0F"/>
          <w:w w:val="105"/>
          <w:sz w:val="20"/>
          <w:szCs w:val="20"/>
        </w:rPr>
        <w:t>Town</w:t>
      </w:r>
      <w:r>
        <w:rPr>
          <w:color w:val="0F0F0F"/>
          <w:spacing w:val="21"/>
          <w:w w:val="105"/>
          <w:sz w:val="20"/>
          <w:szCs w:val="20"/>
        </w:rPr>
        <w:t xml:space="preserve"> </w:t>
      </w:r>
      <w:r>
        <w:rPr>
          <w:color w:val="0F0F0F"/>
          <w:w w:val="105"/>
          <w:sz w:val="20"/>
          <w:szCs w:val="20"/>
        </w:rPr>
        <w:t>Reports</w:t>
      </w:r>
    </w:p>
    <w:p w:rsidR="00B13229" w:rsidRDefault="00B13229" w:rsidP="00B13229">
      <w:pPr>
        <w:pStyle w:val="ListParagraph"/>
        <w:numPr>
          <w:ilvl w:val="1"/>
          <w:numId w:val="2"/>
        </w:numPr>
        <w:tabs>
          <w:tab w:val="left" w:pos="3161"/>
        </w:tabs>
        <w:kinsoku w:val="0"/>
        <w:overflowPunct w:val="0"/>
        <w:spacing w:before="9"/>
        <w:ind w:left="3160" w:hanging="373"/>
        <w:rPr>
          <w:color w:val="0F0F0F"/>
          <w:sz w:val="20"/>
          <w:szCs w:val="20"/>
        </w:rPr>
      </w:pPr>
      <w:r>
        <w:rPr>
          <w:color w:val="0F0F0F"/>
          <w:w w:val="110"/>
          <w:sz w:val="20"/>
          <w:szCs w:val="20"/>
        </w:rPr>
        <w:t>Officer Reports (Chairperson, Secretary and</w:t>
      </w:r>
      <w:r>
        <w:rPr>
          <w:color w:val="0F0F0F"/>
          <w:spacing w:val="1"/>
          <w:w w:val="110"/>
          <w:sz w:val="20"/>
          <w:szCs w:val="20"/>
        </w:rPr>
        <w:t xml:space="preserve"> </w:t>
      </w:r>
      <w:r>
        <w:rPr>
          <w:color w:val="0F0F0F"/>
          <w:w w:val="110"/>
          <w:sz w:val="20"/>
          <w:szCs w:val="20"/>
        </w:rPr>
        <w:t>Treasurer)</w:t>
      </w:r>
    </w:p>
    <w:p w:rsidR="00B13229" w:rsidRDefault="00B13229" w:rsidP="00B13229">
      <w:pPr>
        <w:pStyle w:val="ListParagraph"/>
        <w:numPr>
          <w:ilvl w:val="1"/>
          <w:numId w:val="2"/>
        </w:numPr>
        <w:tabs>
          <w:tab w:val="left" w:pos="3161"/>
        </w:tabs>
        <w:kinsoku w:val="0"/>
        <w:overflowPunct w:val="0"/>
        <w:spacing w:before="9"/>
        <w:ind w:left="3160" w:hanging="373"/>
        <w:rPr>
          <w:color w:val="0F0F0F"/>
          <w:sz w:val="20"/>
          <w:szCs w:val="20"/>
        </w:rPr>
      </w:pPr>
      <w:r>
        <w:rPr>
          <w:color w:val="0F0F0F"/>
          <w:w w:val="105"/>
          <w:sz w:val="20"/>
          <w:szCs w:val="20"/>
        </w:rPr>
        <w:t>Committee</w:t>
      </w:r>
      <w:r>
        <w:rPr>
          <w:color w:val="0F0F0F"/>
          <w:spacing w:val="36"/>
          <w:w w:val="105"/>
          <w:sz w:val="20"/>
          <w:szCs w:val="20"/>
        </w:rPr>
        <w:t xml:space="preserve"> </w:t>
      </w:r>
      <w:r>
        <w:rPr>
          <w:color w:val="0F0F0F"/>
          <w:w w:val="105"/>
          <w:sz w:val="20"/>
          <w:szCs w:val="20"/>
        </w:rPr>
        <w:t>Reports</w:t>
      </w:r>
    </w:p>
    <w:p w:rsidR="00B13229" w:rsidRDefault="00B13229" w:rsidP="00B13229">
      <w:pPr>
        <w:pStyle w:val="ListParagraph"/>
        <w:numPr>
          <w:ilvl w:val="1"/>
          <w:numId w:val="2"/>
        </w:numPr>
        <w:tabs>
          <w:tab w:val="left" w:pos="3156"/>
        </w:tabs>
        <w:kinsoku w:val="0"/>
        <w:overflowPunct w:val="0"/>
        <w:spacing w:before="4"/>
        <w:ind w:left="3155" w:hanging="363"/>
        <w:rPr>
          <w:color w:val="0F0F0F"/>
          <w:sz w:val="20"/>
          <w:szCs w:val="20"/>
        </w:rPr>
      </w:pPr>
      <w:r>
        <w:rPr>
          <w:color w:val="0F0F0F"/>
          <w:w w:val="105"/>
          <w:sz w:val="20"/>
          <w:szCs w:val="20"/>
        </w:rPr>
        <w:t>Correspondence  and</w:t>
      </w:r>
      <w:r>
        <w:rPr>
          <w:color w:val="0F0F0F"/>
          <w:spacing w:val="8"/>
          <w:w w:val="105"/>
          <w:sz w:val="20"/>
          <w:szCs w:val="20"/>
        </w:rPr>
        <w:t xml:space="preserve"> </w:t>
      </w:r>
      <w:r>
        <w:rPr>
          <w:color w:val="0F0F0F"/>
          <w:w w:val="105"/>
          <w:sz w:val="20"/>
          <w:szCs w:val="20"/>
        </w:rPr>
        <w:t>Bills</w:t>
      </w:r>
    </w:p>
    <w:p w:rsidR="00B13229" w:rsidRDefault="00B13229" w:rsidP="00B13229">
      <w:pPr>
        <w:pStyle w:val="ListParagraph"/>
        <w:numPr>
          <w:ilvl w:val="1"/>
          <w:numId w:val="2"/>
        </w:numPr>
        <w:tabs>
          <w:tab w:val="left" w:pos="3151"/>
        </w:tabs>
        <w:kinsoku w:val="0"/>
        <w:overflowPunct w:val="0"/>
        <w:spacing w:before="9"/>
        <w:ind w:left="3150" w:hanging="387"/>
        <w:rPr>
          <w:color w:val="0F0F0F"/>
          <w:sz w:val="20"/>
          <w:szCs w:val="20"/>
        </w:rPr>
      </w:pPr>
      <w:r>
        <w:rPr>
          <w:color w:val="0F0F0F"/>
          <w:w w:val="105"/>
          <w:sz w:val="20"/>
          <w:szCs w:val="20"/>
        </w:rPr>
        <w:t>Old</w:t>
      </w:r>
      <w:r>
        <w:rPr>
          <w:color w:val="0F0F0F"/>
          <w:spacing w:val="6"/>
          <w:w w:val="105"/>
          <w:sz w:val="20"/>
          <w:szCs w:val="20"/>
        </w:rPr>
        <w:t xml:space="preserve"> </w:t>
      </w:r>
      <w:r>
        <w:rPr>
          <w:color w:val="0F0F0F"/>
          <w:w w:val="105"/>
          <w:sz w:val="20"/>
          <w:szCs w:val="20"/>
        </w:rPr>
        <w:t>Business</w:t>
      </w:r>
    </w:p>
    <w:p w:rsidR="00B13229" w:rsidRDefault="00B13229" w:rsidP="00B13229">
      <w:pPr>
        <w:pStyle w:val="ListParagraph"/>
        <w:numPr>
          <w:ilvl w:val="1"/>
          <w:numId w:val="2"/>
        </w:numPr>
        <w:tabs>
          <w:tab w:val="left" w:pos="3146"/>
        </w:tabs>
        <w:kinsoku w:val="0"/>
        <w:overflowPunct w:val="0"/>
        <w:spacing w:before="9"/>
        <w:ind w:left="3145" w:hanging="362"/>
        <w:rPr>
          <w:color w:val="0F0F0F"/>
          <w:sz w:val="20"/>
          <w:szCs w:val="20"/>
        </w:rPr>
      </w:pPr>
      <w:r>
        <w:rPr>
          <w:color w:val="0F0F0F"/>
          <w:sz w:val="20"/>
          <w:szCs w:val="20"/>
        </w:rPr>
        <w:t>New</w:t>
      </w:r>
      <w:r>
        <w:rPr>
          <w:color w:val="0F0F0F"/>
          <w:spacing w:val="34"/>
          <w:sz w:val="20"/>
          <w:szCs w:val="20"/>
        </w:rPr>
        <w:t xml:space="preserve"> </w:t>
      </w:r>
      <w:r>
        <w:rPr>
          <w:color w:val="0F0F0F"/>
          <w:sz w:val="20"/>
          <w:szCs w:val="20"/>
        </w:rPr>
        <w:t>Business</w:t>
      </w:r>
    </w:p>
    <w:p w:rsidR="00B13229" w:rsidRDefault="00B13229" w:rsidP="00B13229">
      <w:pPr>
        <w:pStyle w:val="ListParagraph"/>
        <w:numPr>
          <w:ilvl w:val="1"/>
          <w:numId w:val="2"/>
        </w:numPr>
        <w:tabs>
          <w:tab w:val="left" w:pos="3151"/>
        </w:tabs>
        <w:kinsoku w:val="0"/>
        <w:overflowPunct w:val="0"/>
        <w:spacing w:before="9"/>
        <w:ind w:left="3150" w:hanging="363"/>
        <w:rPr>
          <w:color w:val="0F0F0F"/>
          <w:sz w:val="20"/>
          <w:szCs w:val="20"/>
        </w:rPr>
      </w:pPr>
      <w:r>
        <w:rPr>
          <w:color w:val="0F0F0F"/>
          <w:w w:val="105"/>
          <w:sz w:val="20"/>
          <w:szCs w:val="20"/>
        </w:rPr>
        <w:t>Election  of Officers (at Annual Meeting and in Special</w:t>
      </w:r>
      <w:r w:rsidR="009A5A3B">
        <w:rPr>
          <w:color w:val="0F0F0F"/>
          <w:w w:val="105"/>
          <w:sz w:val="20"/>
          <w:szCs w:val="20"/>
        </w:rPr>
        <w:t xml:space="preserve"> </w:t>
      </w:r>
      <w:r>
        <w:rPr>
          <w:color w:val="0F0F0F"/>
          <w:w w:val="105"/>
          <w:sz w:val="20"/>
          <w:szCs w:val="20"/>
        </w:rPr>
        <w:t>Circumstances)</w:t>
      </w:r>
    </w:p>
    <w:p w:rsidR="00B13229" w:rsidRDefault="00B13229" w:rsidP="00B13229">
      <w:pPr>
        <w:pStyle w:val="ListParagraph"/>
        <w:numPr>
          <w:ilvl w:val="1"/>
          <w:numId w:val="2"/>
        </w:numPr>
        <w:tabs>
          <w:tab w:val="left" w:pos="3146"/>
        </w:tabs>
        <w:kinsoku w:val="0"/>
        <w:overflowPunct w:val="0"/>
        <w:spacing w:before="4"/>
        <w:ind w:left="3145" w:hanging="367"/>
        <w:rPr>
          <w:color w:val="0F0F0F"/>
          <w:sz w:val="20"/>
          <w:szCs w:val="20"/>
        </w:rPr>
      </w:pPr>
      <w:r>
        <w:rPr>
          <w:color w:val="0F0F0F"/>
          <w:w w:val="110"/>
          <w:sz w:val="20"/>
          <w:szCs w:val="20"/>
        </w:rPr>
        <w:t>Adjournment</w:t>
      </w:r>
    </w:p>
    <w:p w:rsidR="00631991" w:rsidRDefault="00631991" w:rsidP="00631991">
      <w:pPr>
        <w:tabs>
          <w:tab w:val="left" w:pos="2684"/>
        </w:tabs>
        <w:kinsoku w:val="0"/>
        <w:overflowPunct w:val="0"/>
        <w:spacing w:before="5"/>
        <w:rPr>
          <w:color w:val="0F0F0F"/>
          <w:sz w:val="20"/>
          <w:szCs w:val="20"/>
        </w:rPr>
      </w:pPr>
    </w:p>
    <w:p w:rsidR="00033E48" w:rsidRDefault="00033E48" w:rsidP="00867CB2">
      <w:pPr>
        <w:pStyle w:val="BodyText"/>
        <w:kinsoku w:val="0"/>
        <w:overflowPunct w:val="0"/>
        <w:spacing w:line="249" w:lineRule="auto"/>
        <w:ind w:left="720" w:right="108"/>
        <w:rPr>
          <w:color w:val="000000"/>
        </w:rPr>
      </w:pPr>
      <w:r>
        <w:rPr>
          <w:color w:val="0F0F0F"/>
          <w:w w:val="110"/>
        </w:rPr>
        <w:t>Section</w:t>
      </w:r>
      <w:r>
        <w:rPr>
          <w:color w:val="0F0F0F"/>
          <w:spacing w:val="-24"/>
          <w:w w:val="110"/>
        </w:rPr>
        <w:t xml:space="preserve"> </w:t>
      </w:r>
      <w:r>
        <w:rPr>
          <w:color w:val="0F0F0F"/>
          <w:w w:val="110"/>
        </w:rPr>
        <w:t>2.07</w:t>
      </w:r>
      <w:r>
        <w:rPr>
          <w:color w:val="0F0F0F"/>
          <w:spacing w:val="-1"/>
          <w:w w:val="110"/>
        </w:rPr>
        <w:t xml:space="preserve"> </w:t>
      </w:r>
      <w:r>
        <w:rPr>
          <w:color w:val="0F0F0F"/>
          <w:w w:val="110"/>
        </w:rPr>
        <w:t>Quorum</w:t>
      </w:r>
      <w:r>
        <w:rPr>
          <w:color w:val="0F0F0F"/>
          <w:spacing w:val="-20"/>
          <w:w w:val="110"/>
        </w:rPr>
        <w:t xml:space="preserve"> </w:t>
      </w:r>
      <w:r>
        <w:rPr>
          <w:color w:val="0F0F0F"/>
          <w:w w:val="110"/>
        </w:rPr>
        <w:t>and</w:t>
      </w:r>
      <w:r>
        <w:rPr>
          <w:color w:val="0F0F0F"/>
          <w:spacing w:val="-24"/>
          <w:w w:val="110"/>
        </w:rPr>
        <w:t xml:space="preserve"> </w:t>
      </w:r>
      <w:r>
        <w:rPr>
          <w:color w:val="0F0F0F"/>
          <w:w w:val="110"/>
        </w:rPr>
        <w:t>Voting:</w:t>
      </w:r>
      <w:r>
        <w:rPr>
          <w:color w:val="0F0F0F"/>
          <w:spacing w:val="6"/>
          <w:w w:val="110"/>
        </w:rPr>
        <w:t xml:space="preserve"> </w:t>
      </w:r>
      <w:r>
        <w:rPr>
          <w:color w:val="0F0F0F"/>
          <w:w w:val="110"/>
        </w:rPr>
        <w:t>Unless</w:t>
      </w:r>
      <w:r>
        <w:rPr>
          <w:color w:val="0F0F0F"/>
          <w:spacing w:val="-20"/>
          <w:w w:val="110"/>
        </w:rPr>
        <w:t xml:space="preserve"> </w:t>
      </w:r>
      <w:r>
        <w:rPr>
          <w:color w:val="0F0F0F"/>
          <w:w w:val="110"/>
        </w:rPr>
        <w:t>a</w:t>
      </w:r>
      <w:r>
        <w:rPr>
          <w:color w:val="0F0F0F"/>
          <w:spacing w:val="-29"/>
          <w:w w:val="110"/>
        </w:rPr>
        <w:t xml:space="preserve"> </w:t>
      </w:r>
      <w:r>
        <w:rPr>
          <w:color w:val="0F0F0F"/>
          <w:w w:val="110"/>
        </w:rPr>
        <w:t>greater</w:t>
      </w:r>
      <w:r>
        <w:rPr>
          <w:color w:val="0F0F0F"/>
          <w:spacing w:val="-21"/>
          <w:w w:val="110"/>
        </w:rPr>
        <w:t xml:space="preserve"> </w:t>
      </w:r>
      <w:r>
        <w:rPr>
          <w:color w:val="0F0F0F"/>
          <w:w w:val="110"/>
        </w:rPr>
        <w:t>proportion</w:t>
      </w:r>
      <w:r>
        <w:rPr>
          <w:color w:val="0F0F0F"/>
          <w:spacing w:val="-7"/>
          <w:w w:val="110"/>
        </w:rPr>
        <w:t xml:space="preserve"> </w:t>
      </w:r>
      <w:r>
        <w:rPr>
          <w:color w:val="0F0F0F"/>
          <w:w w:val="110"/>
        </w:rPr>
        <w:t>is</w:t>
      </w:r>
      <w:r>
        <w:rPr>
          <w:color w:val="0F0F0F"/>
          <w:spacing w:val="-32"/>
          <w:w w:val="110"/>
        </w:rPr>
        <w:t xml:space="preserve"> </w:t>
      </w:r>
      <w:r>
        <w:rPr>
          <w:color w:val="0F0F0F"/>
          <w:w w:val="110"/>
        </w:rPr>
        <w:t>required</w:t>
      </w:r>
      <w:r>
        <w:rPr>
          <w:color w:val="0F0F0F"/>
          <w:spacing w:val="-18"/>
          <w:w w:val="110"/>
        </w:rPr>
        <w:t xml:space="preserve"> </w:t>
      </w:r>
      <w:r>
        <w:rPr>
          <w:color w:val="0F0F0F"/>
          <w:w w:val="110"/>
        </w:rPr>
        <w:t>by</w:t>
      </w:r>
      <w:r>
        <w:rPr>
          <w:color w:val="0F0F0F"/>
          <w:spacing w:val="-24"/>
          <w:w w:val="110"/>
        </w:rPr>
        <w:t xml:space="preserve"> </w:t>
      </w:r>
      <w:r>
        <w:rPr>
          <w:color w:val="0F0F0F"/>
          <w:w w:val="110"/>
        </w:rPr>
        <w:t>law,</w:t>
      </w:r>
      <w:r>
        <w:rPr>
          <w:color w:val="0F0F0F"/>
          <w:spacing w:val="-25"/>
          <w:w w:val="110"/>
        </w:rPr>
        <w:t xml:space="preserve"> </w:t>
      </w:r>
      <w:r>
        <w:rPr>
          <w:color w:val="0F0F0F"/>
          <w:w w:val="110"/>
        </w:rPr>
        <w:t>the</w:t>
      </w:r>
      <w:r>
        <w:rPr>
          <w:color w:val="0F0F0F"/>
          <w:spacing w:val="-25"/>
          <w:w w:val="110"/>
        </w:rPr>
        <w:t xml:space="preserve"> </w:t>
      </w:r>
      <w:r>
        <w:rPr>
          <w:color w:val="0F0F0F"/>
          <w:w w:val="110"/>
        </w:rPr>
        <w:t>Certificate</w:t>
      </w:r>
      <w:r>
        <w:rPr>
          <w:color w:val="0F0F0F"/>
          <w:spacing w:val="-23"/>
          <w:w w:val="110"/>
        </w:rPr>
        <w:t xml:space="preserve"> </w:t>
      </w:r>
      <w:r>
        <w:rPr>
          <w:color w:val="0F0F0F"/>
          <w:w w:val="110"/>
        </w:rPr>
        <w:t xml:space="preserve">of </w:t>
      </w:r>
      <w:r>
        <w:rPr>
          <w:color w:val="0F0F0F"/>
          <w:w w:val="105"/>
        </w:rPr>
        <w:t>Incorporation</w:t>
      </w:r>
      <w:r>
        <w:rPr>
          <w:color w:val="0F0F0F"/>
          <w:spacing w:val="-6"/>
          <w:w w:val="105"/>
        </w:rPr>
        <w:t xml:space="preserve"> </w:t>
      </w:r>
      <w:r>
        <w:rPr>
          <w:color w:val="0F0F0F"/>
          <w:w w:val="105"/>
        </w:rPr>
        <w:t>or</w:t>
      </w:r>
      <w:r>
        <w:rPr>
          <w:color w:val="0F0F0F"/>
          <w:spacing w:val="-18"/>
          <w:w w:val="105"/>
        </w:rPr>
        <w:t xml:space="preserve"> </w:t>
      </w:r>
      <w:r>
        <w:rPr>
          <w:color w:val="0F0F0F"/>
          <w:w w:val="105"/>
        </w:rPr>
        <w:t>by</w:t>
      </w:r>
      <w:r>
        <w:rPr>
          <w:color w:val="0F0F0F"/>
          <w:spacing w:val="-20"/>
          <w:w w:val="105"/>
        </w:rPr>
        <w:t xml:space="preserve"> </w:t>
      </w:r>
      <w:r>
        <w:rPr>
          <w:color w:val="0F0F0F"/>
          <w:w w:val="105"/>
        </w:rPr>
        <w:t>these</w:t>
      </w:r>
      <w:r>
        <w:rPr>
          <w:color w:val="0F0F0F"/>
          <w:spacing w:val="-13"/>
          <w:w w:val="105"/>
        </w:rPr>
        <w:t xml:space="preserve"> </w:t>
      </w:r>
      <w:r>
        <w:rPr>
          <w:color w:val="0F0F0F"/>
          <w:w w:val="105"/>
        </w:rPr>
        <w:t>By</w:t>
      </w:r>
      <w:r>
        <w:rPr>
          <w:color w:val="0F0F0F"/>
          <w:spacing w:val="-19"/>
          <w:w w:val="105"/>
        </w:rPr>
        <w:t xml:space="preserve"> </w:t>
      </w:r>
      <w:r>
        <w:rPr>
          <w:color w:val="0F0F0F"/>
          <w:w w:val="105"/>
        </w:rPr>
        <w:t>Laws,</w:t>
      </w:r>
      <w:r>
        <w:rPr>
          <w:color w:val="0F0F0F"/>
          <w:spacing w:val="-13"/>
          <w:w w:val="105"/>
        </w:rPr>
        <w:t xml:space="preserve"> </w:t>
      </w:r>
      <w:r>
        <w:rPr>
          <w:color w:val="0F0F0F"/>
          <w:w w:val="105"/>
        </w:rPr>
        <w:t>50%</w:t>
      </w:r>
      <w:r>
        <w:rPr>
          <w:color w:val="0F0F0F"/>
          <w:spacing w:val="-21"/>
          <w:w w:val="105"/>
        </w:rPr>
        <w:t xml:space="preserve"> </w:t>
      </w:r>
      <w:r>
        <w:rPr>
          <w:color w:val="0F0F0F"/>
          <w:w w:val="105"/>
        </w:rPr>
        <w:t>of</w:t>
      </w:r>
      <w:r>
        <w:rPr>
          <w:color w:val="0F0F0F"/>
          <w:spacing w:val="-24"/>
          <w:w w:val="105"/>
        </w:rPr>
        <w:t xml:space="preserve"> </w:t>
      </w:r>
      <w:r>
        <w:rPr>
          <w:color w:val="0F0F0F"/>
          <w:w w:val="105"/>
        </w:rPr>
        <w:t>the</w:t>
      </w:r>
      <w:r>
        <w:rPr>
          <w:color w:val="0F0F0F"/>
          <w:spacing w:val="-18"/>
          <w:w w:val="105"/>
        </w:rPr>
        <w:t xml:space="preserve"> </w:t>
      </w:r>
      <w:r>
        <w:rPr>
          <w:color w:val="0F0F0F"/>
          <w:w w:val="105"/>
        </w:rPr>
        <w:t>voting</w:t>
      </w:r>
      <w:r>
        <w:rPr>
          <w:color w:val="0F0F0F"/>
          <w:spacing w:val="-16"/>
          <w:w w:val="105"/>
        </w:rPr>
        <w:t xml:space="preserve"> </w:t>
      </w:r>
      <w:r>
        <w:rPr>
          <w:color w:val="0F0F0F"/>
          <w:w w:val="105"/>
        </w:rPr>
        <w:t>Council</w:t>
      </w:r>
      <w:r>
        <w:rPr>
          <w:color w:val="0F0F0F"/>
          <w:spacing w:val="-15"/>
          <w:w w:val="105"/>
        </w:rPr>
        <w:t xml:space="preserve"> </w:t>
      </w:r>
      <w:r>
        <w:rPr>
          <w:color w:val="0F0F0F"/>
          <w:w w:val="105"/>
        </w:rPr>
        <w:t>Members</w:t>
      </w:r>
      <w:r>
        <w:rPr>
          <w:color w:val="0F0F0F"/>
          <w:spacing w:val="-18"/>
          <w:w w:val="105"/>
        </w:rPr>
        <w:t xml:space="preserve"> </w:t>
      </w:r>
      <w:r>
        <w:rPr>
          <w:color w:val="0F0F0F"/>
          <w:w w:val="105"/>
        </w:rPr>
        <w:t>who</w:t>
      </w:r>
      <w:r>
        <w:rPr>
          <w:color w:val="0F0F0F"/>
          <w:spacing w:val="-17"/>
          <w:w w:val="105"/>
        </w:rPr>
        <w:t xml:space="preserve"> </w:t>
      </w:r>
      <w:r>
        <w:rPr>
          <w:color w:val="0F0F0F"/>
          <w:w w:val="105"/>
        </w:rPr>
        <w:t>are</w:t>
      </w:r>
      <w:r>
        <w:rPr>
          <w:color w:val="0F0F0F"/>
          <w:spacing w:val="-21"/>
          <w:w w:val="105"/>
        </w:rPr>
        <w:t xml:space="preserve"> </w:t>
      </w:r>
      <w:r>
        <w:rPr>
          <w:color w:val="0F0F0F"/>
          <w:w w:val="105"/>
        </w:rPr>
        <w:t>actively</w:t>
      </w:r>
      <w:r>
        <w:rPr>
          <w:color w:val="0F0F0F"/>
          <w:spacing w:val="-15"/>
          <w:w w:val="105"/>
        </w:rPr>
        <w:t xml:space="preserve"> </w:t>
      </w:r>
      <w:r>
        <w:rPr>
          <w:color w:val="0F0F0F"/>
          <w:w w:val="105"/>
        </w:rPr>
        <w:t>on</w:t>
      </w:r>
      <w:r>
        <w:rPr>
          <w:color w:val="0F0F0F"/>
          <w:spacing w:val="-19"/>
          <w:w w:val="105"/>
        </w:rPr>
        <w:t xml:space="preserve"> </w:t>
      </w:r>
      <w:r>
        <w:rPr>
          <w:color w:val="0F0F0F"/>
          <w:w w:val="105"/>
        </w:rPr>
        <w:t>the</w:t>
      </w:r>
      <w:r>
        <w:rPr>
          <w:color w:val="0F0F0F"/>
          <w:spacing w:val="-21"/>
          <w:w w:val="105"/>
        </w:rPr>
        <w:t xml:space="preserve"> </w:t>
      </w:r>
      <w:r>
        <w:rPr>
          <w:color w:val="0F0F0F"/>
          <w:w w:val="105"/>
        </w:rPr>
        <w:t>roster</w:t>
      </w:r>
      <w:r>
        <w:rPr>
          <w:color w:val="0F0F0F"/>
          <w:spacing w:val="-8"/>
          <w:w w:val="105"/>
        </w:rPr>
        <w:t xml:space="preserve"> </w:t>
      </w:r>
      <w:r>
        <w:rPr>
          <w:color w:val="0F0F0F"/>
          <w:w w:val="105"/>
        </w:rPr>
        <w:t>at the</w:t>
      </w:r>
      <w:r>
        <w:rPr>
          <w:color w:val="0F0F0F"/>
          <w:spacing w:val="-24"/>
          <w:w w:val="105"/>
        </w:rPr>
        <w:t xml:space="preserve"> </w:t>
      </w:r>
      <w:r>
        <w:rPr>
          <w:color w:val="0F0F0F"/>
          <w:w w:val="105"/>
        </w:rPr>
        <w:t>time</w:t>
      </w:r>
      <w:r>
        <w:rPr>
          <w:color w:val="0F0F0F"/>
          <w:spacing w:val="-18"/>
          <w:w w:val="105"/>
        </w:rPr>
        <w:t xml:space="preserve"> </w:t>
      </w:r>
      <w:r>
        <w:rPr>
          <w:color w:val="0F0F0F"/>
          <w:w w:val="105"/>
        </w:rPr>
        <w:t>of</w:t>
      </w:r>
      <w:r>
        <w:rPr>
          <w:color w:val="0F0F0F"/>
          <w:spacing w:val="-23"/>
          <w:w w:val="105"/>
        </w:rPr>
        <w:t xml:space="preserve"> </w:t>
      </w:r>
      <w:r>
        <w:rPr>
          <w:color w:val="0F0F0F"/>
          <w:w w:val="105"/>
        </w:rPr>
        <w:t>each</w:t>
      </w:r>
      <w:r>
        <w:rPr>
          <w:color w:val="0F0F0F"/>
          <w:spacing w:val="-12"/>
          <w:w w:val="105"/>
        </w:rPr>
        <w:t xml:space="preserve"> </w:t>
      </w:r>
      <w:r>
        <w:rPr>
          <w:color w:val="0F0F0F"/>
          <w:w w:val="105"/>
        </w:rPr>
        <w:t>meeting</w:t>
      </w:r>
      <w:r>
        <w:rPr>
          <w:color w:val="0F0F0F"/>
          <w:spacing w:val="-12"/>
          <w:w w:val="105"/>
        </w:rPr>
        <w:t xml:space="preserve"> </w:t>
      </w:r>
      <w:r>
        <w:rPr>
          <w:color w:val="0F0F0F"/>
          <w:w w:val="105"/>
        </w:rPr>
        <w:t>shall</w:t>
      </w:r>
      <w:r>
        <w:rPr>
          <w:color w:val="0F0F0F"/>
          <w:spacing w:val="-16"/>
          <w:w w:val="105"/>
        </w:rPr>
        <w:t xml:space="preserve"> </w:t>
      </w:r>
      <w:r>
        <w:rPr>
          <w:color w:val="0F0F0F"/>
          <w:w w:val="105"/>
        </w:rPr>
        <w:t>constitute</w:t>
      </w:r>
      <w:r>
        <w:rPr>
          <w:color w:val="0F0F0F"/>
          <w:spacing w:val="-13"/>
          <w:w w:val="105"/>
        </w:rPr>
        <w:t xml:space="preserve"> </w:t>
      </w:r>
      <w:r>
        <w:rPr>
          <w:color w:val="0F0F0F"/>
          <w:w w:val="105"/>
        </w:rPr>
        <w:t>a</w:t>
      </w:r>
      <w:r>
        <w:rPr>
          <w:color w:val="0F0F0F"/>
          <w:spacing w:val="-22"/>
          <w:w w:val="105"/>
        </w:rPr>
        <w:t xml:space="preserve"> </w:t>
      </w:r>
      <w:r>
        <w:rPr>
          <w:color w:val="0F0F0F"/>
          <w:w w:val="105"/>
        </w:rPr>
        <w:t>quorum</w:t>
      </w:r>
      <w:r>
        <w:rPr>
          <w:color w:val="0F0F0F"/>
          <w:spacing w:val="-6"/>
          <w:w w:val="105"/>
        </w:rPr>
        <w:t xml:space="preserve"> </w:t>
      </w:r>
      <w:r>
        <w:rPr>
          <w:color w:val="0F0F0F"/>
          <w:w w:val="105"/>
        </w:rPr>
        <w:t>for</w:t>
      </w:r>
      <w:r>
        <w:rPr>
          <w:color w:val="0F0F0F"/>
          <w:spacing w:val="-16"/>
          <w:w w:val="105"/>
        </w:rPr>
        <w:t xml:space="preserve"> </w:t>
      </w:r>
      <w:r>
        <w:rPr>
          <w:color w:val="0F0F0F"/>
          <w:w w:val="105"/>
        </w:rPr>
        <w:t>the</w:t>
      </w:r>
      <w:r>
        <w:rPr>
          <w:color w:val="0F0F0F"/>
          <w:spacing w:val="-24"/>
          <w:w w:val="105"/>
        </w:rPr>
        <w:t xml:space="preserve"> </w:t>
      </w:r>
      <w:r>
        <w:rPr>
          <w:color w:val="0F0F0F"/>
          <w:w w:val="105"/>
        </w:rPr>
        <w:t>transaction</w:t>
      </w:r>
      <w:r>
        <w:rPr>
          <w:color w:val="0F0F0F"/>
          <w:spacing w:val="-4"/>
          <w:w w:val="105"/>
        </w:rPr>
        <w:t xml:space="preserve"> </w:t>
      </w:r>
      <w:r>
        <w:rPr>
          <w:color w:val="0F0F0F"/>
          <w:w w:val="105"/>
        </w:rPr>
        <w:t>of</w:t>
      </w:r>
      <w:r>
        <w:rPr>
          <w:color w:val="0F0F0F"/>
          <w:spacing w:val="-26"/>
          <w:w w:val="105"/>
        </w:rPr>
        <w:t xml:space="preserve"> </w:t>
      </w:r>
      <w:r>
        <w:rPr>
          <w:color w:val="0F0F0F"/>
          <w:w w:val="105"/>
        </w:rPr>
        <w:t>business</w:t>
      </w:r>
      <w:r>
        <w:rPr>
          <w:color w:val="0F0F0F"/>
          <w:spacing w:val="-10"/>
          <w:w w:val="105"/>
        </w:rPr>
        <w:t xml:space="preserve"> </w:t>
      </w:r>
      <w:r>
        <w:rPr>
          <w:color w:val="0F0F0F"/>
          <w:w w:val="105"/>
        </w:rPr>
        <w:t>or</w:t>
      </w:r>
      <w:r>
        <w:rPr>
          <w:color w:val="0F0F0F"/>
          <w:spacing w:val="-17"/>
          <w:w w:val="105"/>
        </w:rPr>
        <w:t xml:space="preserve"> </w:t>
      </w:r>
      <w:r>
        <w:rPr>
          <w:color w:val="0F0F0F"/>
          <w:w w:val="105"/>
        </w:rPr>
        <w:t>any</w:t>
      </w:r>
      <w:r>
        <w:rPr>
          <w:color w:val="0F0F0F"/>
          <w:spacing w:val="-20"/>
          <w:w w:val="105"/>
        </w:rPr>
        <w:t xml:space="preserve"> </w:t>
      </w:r>
      <w:r>
        <w:rPr>
          <w:color w:val="0F0F0F"/>
          <w:w w:val="105"/>
        </w:rPr>
        <w:t>specified</w:t>
      </w:r>
      <w:r>
        <w:rPr>
          <w:color w:val="0F0F0F"/>
          <w:spacing w:val="-10"/>
          <w:w w:val="105"/>
        </w:rPr>
        <w:t xml:space="preserve"> </w:t>
      </w:r>
      <w:r>
        <w:rPr>
          <w:color w:val="0F0F0F"/>
          <w:w w:val="105"/>
        </w:rPr>
        <w:t>item</w:t>
      </w:r>
      <w:r>
        <w:rPr>
          <w:color w:val="0F0F0F"/>
          <w:spacing w:val="-8"/>
          <w:w w:val="105"/>
        </w:rPr>
        <w:t xml:space="preserve"> </w:t>
      </w:r>
      <w:r>
        <w:rPr>
          <w:color w:val="0F0F0F"/>
          <w:w w:val="105"/>
        </w:rPr>
        <w:t>of business.</w:t>
      </w:r>
      <w:r>
        <w:rPr>
          <w:color w:val="0F0F0F"/>
          <w:spacing w:val="17"/>
          <w:w w:val="105"/>
        </w:rPr>
        <w:t xml:space="preserve"> </w:t>
      </w:r>
      <w:r>
        <w:rPr>
          <w:color w:val="0F0F0F"/>
          <w:w w:val="105"/>
        </w:rPr>
        <w:t>Except</w:t>
      </w:r>
      <w:r>
        <w:rPr>
          <w:color w:val="0F0F0F"/>
          <w:spacing w:val="-10"/>
          <w:w w:val="105"/>
        </w:rPr>
        <w:t xml:space="preserve"> </w:t>
      </w:r>
      <w:r>
        <w:rPr>
          <w:color w:val="0F0F0F"/>
          <w:w w:val="105"/>
        </w:rPr>
        <w:t>as</w:t>
      </w:r>
      <w:r>
        <w:rPr>
          <w:color w:val="0F0F0F"/>
          <w:spacing w:val="-25"/>
          <w:w w:val="105"/>
        </w:rPr>
        <w:t xml:space="preserve"> </w:t>
      </w:r>
      <w:r>
        <w:rPr>
          <w:color w:val="0F0F0F"/>
          <w:w w:val="105"/>
        </w:rPr>
        <w:t>otherwise</w:t>
      </w:r>
      <w:r>
        <w:rPr>
          <w:color w:val="0F0F0F"/>
          <w:spacing w:val="-18"/>
          <w:w w:val="105"/>
        </w:rPr>
        <w:t xml:space="preserve"> </w:t>
      </w:r>
      <w:r>
        <w:rPr>
          <w:color w:val="0F0F0F"/>
          <w:w w:val="105"/>
        </w:rPr>
        <w:t>provided</w:t>
      </w:r>
      <w:r>
        <w:rPr>
          <w:color w:val="0F0F0F"/>
          <w:spacing w:val="-14"/>
          <w:w w:val="105"/>
        </w:rPr>
        <w:t xml:space="preserve"> </w:t>
      </w:r>
      <w:r>
        <w:rPr>
          <w:color w:val="0F0F0F"/>
          <w:w w:val="105"/>
        </w:rPr>
        <w:t>by</w:t>
      </w:r>
      <w:r>
        <w:rPr>
          <w:color w:val="0F0F0F"/>
          <w:spacing w:val="-16"/>
          <w:w w:val="105"/>
        </w:rPr>
        <w:t xml:space="preserve"> </w:t>
      </w:r>
      <w:r>
        <w:rPr>
          <w:color w:val="0F0F0F"/>
          <w:w w:val="105"/>
        </w:rPr>
        <w:t>law</w:t>
      </w:r>
      <w:r>
        <w:rPr>
          <w:color w:val="0F0F0F"/>
          <w:spacing w:val="-27"/>
          <w:w w:val="105"/>
        </w:rPr>
        <w:t xml:space="preserve"> </w:t>
      </w:r>
      <w:r>
        <w:rPr>
          <w:color w:val="0F0F0F"/>
          <w:w w:val="105"/>
        </w:rPr>
        <w:t>or</w:t>
      </w:r>
      <w:r>
        <w:rPr>
          <w:color w:val="0F0F0F"/>
          <w:spacing w:val="-21"/>
          <w:w w:val="105"/>
        </w:rPr>
        <w:t xml:space="preserve"> </w:t>
      </w:r>
      <w:r>
        <w:rPr>
          <w:color w:val="0F0F0F"/>
          <w:w w:val="105"/>
        </w:rPr>
        <w:t>by</w:t>
      </w:r>
      <w:r>
        <w:rPr>
          <w:color w:val="0F0F0F"/>
          <w:spacing w:val="-22"/>
          <w:w w:val="105"/>
        </w:rPr>
        <w:t xml:space="preserve"> </w:t>
      </w:r>
      <w:r>
        <w:rPr>
          <w:color w:val="0F0F0F"/>
          <w:w w:val="105"/>
        </w:rPr>
        <w:t>these</w:t>
      </w:r>
      <w:r>
        <w:rPr>
          <w:color w:val="0F0F0F"/>
          <w:spacing w:val="-19"/>
          <w:w w:val="105"/>
        </w:rPr>
        <w:t xml:space="preserve"> </w:t>
      </w:r>
      <w:r>
        <w:rPr>
          <w:color w:val="0F0F0F"/>
          <w:w w:val="105"/>
        </w:rPr>
        <w:t>By</w:t>
      </w:r>
      <w:r>
        <w:rPr>
          <w:color w:val="0F0F0F"/>
          <w:spacing w:val="-24"/>
          <w:w w:val="105"/>
        </w:rPr>
        <w:t xml:space="preserve"> </w:t>
      </w:r>
      <w:r>
        <w:rPr>
          <w:color w:val="0F0F0F"/>
          <w:w w:val="105"/>
        </w:rPr>
        <w:t>Laws,</w:t>
      </w:r>
      <w:r>
        <w:rPr>
          <w:color w:val="0F0F0F"/>
          <w:spacing w:val="-19"/>
          <w:w w:val="105"/>
        </w:rPr>
        <w:t xml:space="preserve"> </w:t>
      </w:r>
      <w:r>
        <w:rPr>
          <w:color w:val="0F0F0F"/>
          <w:w w:val="105"/>
        </w:rPr>
        <w:t>the</w:t>
      </w:r>
      <w:r>
        <w:rPr>
          <w:color w:val="0F0F0F"/>
          <w:spacing w:val="-21"/>
          <w:w w:val="105"/>
        </w:rPr>
        <w:t xml:space="preserve"> </w:t>
      </w:r>
      <w:r>
        <w:rPr>
          <w:color w:val="0F0F0F"/>
          <w:w w:val="105"/>
        </w:rPr>
        <w:t>vote</w:t>
      </w:r>
      <w:r>
        <w:rPr>
          <w:color w:val="0F0F0F"/>
          <w:spacing w:val="-22"/>
          <w:w w:val="105"/>
        </w:rPr>
        <w:t xml:space="preserve"> </w:t>
      </w:r>
      <w:r>
        <w:rPr>
          <w:color w:val="0F0F0F"/>
          <w:w w:val="105"/>
        </w:rPr>
        <w:t>of</w:t>
      </w:r>
      <w:r>
        <w:rPr>
          <w:color w:val="0F0F0F"/>
          <w:spacing w:val="-24"/>
          <w:w w:val="105"/>
        </w:rPr>
        <w:t xml:space="preserve"> </w:t>
      </w:r>
      <w:r>
        <w:rPr>
          <w:color w:val="0F0F0F"/>
          <w:w w:val="105"/>
        </w:rPr>
        <w:t>a</w:t>
      </w:r>
      <w:r>
        <w:rPr>
          <w:color w:val="0F0F0F"/>
          <w:spacing w:val="-25"/>
          <w:w w:val="105"/>
        </w:rPr>
        <w:t xml:space="preserve"> </w:t>
      </w:r>
      <w:r>
        <w:rPr>
          <w:color w:val="0F0F0F"/>
          <w:w w:val="105"/>
        </w:rPr>
        <w:t>majority</w:t>
      </w:r>
      <w:r>
        <w:rPr>
          <w:color w:val="0F0F0F"/>
          <w:spacing w:val="-18"/>
          <w:w w:val="105"/>
        </w:rPr>
        <w:t xml:space="preserve"> </w:t>
      </w:r>
      <w:r>
        <w:rPr>
          <w:color w:val="0F0F0F"/>
          <w:w w:val="105"/>
        </w:rPr>
        <w:t>of</w:t>
      </w:r>
      <w:r>
        <w:rPr>
          <w:color w:val="0F0F0F"/>
          <w:spacing w:val="-29"/>
          <w:w w:val="105"/>
        </w:rPr>
        <w:t xml:space="preserve"> </w:t>
      </w:r>
      <w:r>
        <w:rPr>
          <w:color w:val="0F0F0F"/>
          <w:w w:val="105"/>
        </w:rPr>
        <w:t>the</w:t>
      </w:r>
      <w:r>
        <w:rPr>
          <w:color w:val="0F0F0F"/>
          <w:spacing w:val="-24"/>
          <w:w w:val="105"/>
        </w:rPr>
        <w:t xml:space="preserve"> </w:t>
      </w:r>
      <w:r>
        <w:rPr>
          <w:color w:val="0F0F0F"/>
          <w:w w:val="105"/>
        </w:rPr>
        <w:t xml:space="preserve">Members </w:t>
      </w:r>
      <w:r>
        <w:rPr>
          <w:color w:val="0F0F0F"/>
          <w:w w:val="110"/>
        </w:rPr>
        <w:t>present</w:t>
      </w:r>
      <w:r>
        <w:rPr>
          <w:color w:val="0F0F0F"/>
          <w:spacing w:val="-14"/>
          <w:w w:val="110"/>
        </w:rPr>
        <w:t xml:space="preserve"> </w:t>
      </w:r>
      <w:r>
        <w:rPr>
          <w:color w:val="0F0F0F"/>
          <w:w w:val="110"/>
        </w:rPr>
        <w:t>at</w:t>
      </w:r>
      <w:r>
        <w:rPr>
          <w:color w:val="0F0F0F"/>
          <w:spacing w:val="-26"/>
          <w:w w:val="110"/>
        </w:rPr>
        <w:t xml:space="preserve"> </w:t>
      </w:r>
      <w:r>
        <w:rPr>
          <w:color w:val="0F0F0F"/>
          <w:w w:val="110"/>
        </w:rPr>
        <w:t>the</w:t>
      </w:r>
      <w:r>
        <w:rPr>
          <w:color w:val="0F0F0F"/>
          <w:spacing w:val="-28"/>
          <w:w w:val="110"/>
        </w:rPr>
        <w:t xml:space="preserve"> </w:t>
      </w:r>
      <w:r>
        <w:rPr>
          <w:color w:val="0F0F0F"/>
          <w:w w:val="110"/>
        </w:rPr>
        <w:t>meeting</w:t>
      </w:r>
      <w:r>
        <w:rPr>
          <w:color w:val="0F0F0F"/>
          <w:spacing w:val="-16"/>
          <w:w w:val="110"/>
        </w:rPr>
        <w:t xml:space="preserve"> </w:t>
      </w:r>
      <w:r>
        <w:rPr>
          <w:color w:val="0F0F0F"/>
          <w:w w:val="110"/>
        </w:rPr>
        <w:t>at</w:t>
      </w:r>
      <w:r>
        <w:rPr>
          <w:color w:val="0F0F0F"/>
          <w:spacing w:val="-26"/>
          <w:w w:val="110"/>
        </w:rPr>
        <w:t xml:space="preserve"> </w:t>
      </w:r>
      <w:r>
        <w:rPr>
          <w:color w:val="0F0F0F"/>
          <w:w w:val="110"/>
        </w:rPr>
        <w:t>the</w:t>
      </w:r>
      <w:r>
        <w:rPr>
          <w:color w:val="0F0F0F"/>
          <w:spacing w:val="-28"/>
          <w:w w:val="110"/>
        </w:rPr>
        <w:t xml:space="preserve"> </w:t>
      </w:r>
      <w:r>
        <w:rPr>
          <w:color w:val="0F0F0F"/>
          <w:w w:val="110"/>
        </w:rPr>
        <w:t>time</w:t>
      </w:r>
      <w:r>
        <w:rPr>
          <w:color w:val="0F0F0F"/>
          <w:spacing w:val="-23"/>
          <w:w w:val="110"/>
        </w:rPr>
        <w:t xml:space="preserve"> </w:t>
      </w:r>
      <w:r>
        <w:rPr>
          <w:color w:val="0F0F0F"/>
          <w:w w:val="110"/>
        </w:rPr>
        <w:t>of</w:t>
      </w:r>
      <w:r>
        <w:rPr>
          <w:color w:val="0F0F0F"/>
          <w:spacing w:val="-33"/>
          <w:w w:val="110"/>
        </w:rPr>
        <w:t xml:space="preserve"> </w:t>
      </w:r>
      <w:r>
        <w:rPr>
          <w:color w:val="0F0F0F"/>
          <w:w w:val="110"/>
        </w:rPr>
        <w:t>the</w:t>
      </w:r>
      <w:r>
        <w:rPr>
          <w:color w:val="0F0F0F"/>
          <w:spacing w:val="-25"/>
          <w:w w:val="110"/>
        </w:rPr>
        <w:t xml:space="preserve"> </w:t>
      </w:r>
      <w:r>
        <w:rPr>
          <w:color w:val="0F0F0F"/>
          <w:w w:val="110"/>
        </w:rPr>
        <w:t>vote,</w:t>
      </w:r>
      <w:r>
        <w:rPr>
          <w:color w:val="0F0F0F"/>
          <w:spacing w:val="-18"/>
          <w:w w:val="110"/>
        </w:rPr>
        <w:t xml:space="preserve"> </w:t>
      </w:r>
      <w:r>
        <w:rPr>
          <w:color w:val="0F0F0F"/>
          <w:w w:val="110"/>
        </w:rPr>
        <w:t>if</w:t>
      </w:r>
      <w:r>
        <w:rPr>
          <w:color w:val="0F0F0F"/>
          <w:spacing w:val="-25"/>
          <w:w w:val="110"/>
        </w:rPr>
        <w:t xml:space="preserve"> </w:t>
      </w:r>
      <w:r>
        <w:rPr>
          <w:color w:val="0F0F0F"/>
          <w:w w:val="110"/>
        </w:rPr>
        <w:t>a</w:t>
      </w:r>
      <w:r>
        <w:rPr>
          <w:color w:val="0F0F0F"/>
          <w:spacing w:val="-24"/>
          <w:w w:val="110"/>
        </w:rPr>
        <w:t xml:space="preserve"> </w:t>
      </w:r>
      <w:r>
        <w:rPr>
          <w:color w:val="0F0F0F"/>
          <w:w w:val="110"/>
        </w:rPr>
        <w:t>quorum</w:t>
      </w:r>
      <w:r>
        <w:rPr>
          <w:color w:val="0F0F0F"/>
          <w:spacing w:val="-13"/>
          <w:w w:val="110"/>
        </w:rPr>
        <w:t xml:space="preserve"> </w:t>
      </w:r>
      <w:r>
        <w:rPr>
          <w:color w:val="0F0F0F"/>
          <w:w w:val="110"/>
        </w:rPr>
        <w:t>is</w:t>
      </w:r>
      <w:r>
        <w:rPr>
          <w:color w:val="0F0F0F"/>
          <w:spacing w:val="-32"/>
          <w:w w:val="110"/>
        </w:rPr>
        <w:t xml:space="preserve"> </w:t>
      </w:r>
      <w:r>
        <w:rPr>
          <w:color w:val="0F0F0F"/>
          <w:w w:val="110"/>
        </w:rPr>
        <w:t>present</w:t>
      </w:r>
      <w:r>
        <w:rPr>
          <w:color w:val="0F0F0F"/>
          <w:spacing w:val="-18"/>
          <w:w w:val="110"/>
        </w:rPr>
        <w:t xml:space="preserve"> </w:t>
      </w:r>
      <w:r>
        <w:rPr>
          <w:color w:val="0F0F0F"/>
          <w:w w:val="110"/>
        </w:rPr>
        <w:t>at</w:t>
      </w:r>
      <w:r>
        <w:rPr>
          <w:color w:val="0F0F0F"/>
          <w:spacing w:val="-23"/>
          <w:w w:val="110"/>
        </w:rPr>
        <w:t xml:space="preserve"> </w:t>
      </w:r>
      <w:r>
        <w:rPr>
          <w:color w:val="0F0F0F"/>
          <w:w w:val="110"/>
        </w:rPr>
        <w:t>such</w:t>
      </w:r>
      <w:r>
        <w:rPr>
          <w:color w:val="0F0F0F"/>
          <w:spacing w:val="-25"/>
          <w:w w:val="110"/>
        </w:rPr>
        <w:t xml:space="preserve"> </w:t>
      </w:r>
      <w:r>
        <w:rPr>
          <w:color w:val="0F0F0F"/>
          <w:w w:val="110"/>
        </w:rPr>
        <w:t>time,</w:t>
      </w:r>
      <w:r>
        <w:rPr>
          <w:color w:val="0F0F0F"/>
          <w:spacing w:val="-22"/>
          <w:w w:val="110"/>
        </w:rPr>
        <w:t xml:space="preserve"> </w:t>
      </w:r>
      <w:r>
        <w:rPr>
          <w:color w:val="0F0F0F"/>
          <w:w w:val="110"/>
        </w:rPr>
        <w:t>shall</w:t>
      </w:r>
      <w:r>
        <w:rPr>
          <w:color w:val="0F0F0F"/>
          <w:spacing w:val="-25"/>
          <w:w w:val="110"/>
        </w:rPr>
        <w:t xml:space="preserve"> </w:t>
      </w:r>
      <w:r>
        <w:rPr>
          <w:color w:val="0F0F0F"/>
          <w:w w:val="110"/>
        </w:rPr>
        <w:t>be</w:t>
      </w:r>
      <w:r>
        <w:rPr>
          <w:color w:val="0F0F0F"/>
          <w:spacing w:val="-29"/>
          <w:w w:val="110"/>
        </w:rPr>
        <w:t xml:space="preserve"> </w:t>
      </w:r>
      <w:r>
        <w:rPr>
          <w:color w:val="0F0F0F"/>
          <w:w w:val="110"/>
        </w:rPr>
        <w:t>the</w:t>
      </w:r>
      <w:r>
        <w:rPr>
          <w:color w:val="0F0F0F"/>
          <w:spacing w:val="-25"/>
          <w:w w:val="110"/>
        </w:rPr>
        <w:t xml:space="preserve"> </w:t>
      </w:r>
      <w:r>
        <w:rPr>
          <w:color w:val="0F0F0F"/>
          <w:w w:val="110"/>
        </w:rPr>
        <w:t>act</w:t>
      </w:r>
      <w:r>
        <w:rPr>
          <w:color w:val="0F0F0F"/>
          <w:spacing w:val="-24"/>
          <w:w w:val="110"/>
        </w:rPr>
        <w:t xml:space="preserve"> </w:t>
      </w:r>
      <w:r>
        <w:rPr>
          <w:color w:val="0F0F0F"/>
          <w:w w:val="110"/>
        </w:rPr>
        <w:t>of</w:t>
      </w:r>
      <w:r>
        <w:rPr>
          <w:color w:val="0F0F0F"/>
          <w:spacing w:val="-33"/>
          <w:w w:val="110"/>
        </w:rPr>
        <w:t xml:space="preserve"> </w:t>
      </w:r>
      <w:r>
        <w:rPr>
          <w:color w:val="0F0F0F"/>
          <w:w w:val="110"/>
        </w:rPr>
        <w:t>the Board.</w:t>
      </w:r>
      <w:r>
        <w:rPr>
          <w:color w:val="0F0F0F"/>
          <w:spacing w:val="-10"/>
          <w:w w:val="110"/>
        </w:rPr>
        <w:t xml:space="preserve"> </w:t>
      </w:r>
      <w:r>
        <w:rPr>
          <w:color w:val="0F0F0F"/>
          <w:w w:val="110"/>
        </w:rPr>
        <w:t>However,</w:t>
      </w:r>
      <w:r>
        <w:rPr>
          <w:color w:val="0F0F0F"/>
          <w:spacing w:val="-29"/>
          <w:w w:val="110"/>
        </w:rPr>
        <w:t xml:space="preserve"> </w:t>
      </w:r>
      <w:r>
        <w:rPr>
          <w:color w:val="0F0F0F"/>
          <w:w w:val="110"/>
        </w:rPr>
        <w:t>the</w:t>
      </w:r>
      <w:r>
        <w:rPr>
          <w:color w:val="0F0F0F"/>
          <w:spacing w:val="-34"/>
          <w:w w:val="110"/>
        </w:rPr>
        <w:t xml:space="preserve"> </w:t>
      </w:r>
      <w:r>
        <w:rPr>
          <w:color w:val="0F0F0F"/>
          <w:w w:val="110"/>
        </w:rPr>
        <w:t>election</w:t>
      </w:r>
      <w:r>
        <w:rPr>
          <w:color w:val="0F0F0F"/>
          <w:spacing w:val="-31"/>
          <w:w w:val="110"/>
        </w:rPr>
        <w:t xml:space="preserve"> </w:t>
      </w:r>
      <w:r>
        <w:rPr>
          <w:color w:val="0F0F0F"/>
          <w:w w:val="110"/>
        </w:rPr>
        <w:t>of</w:t>
      </w:r>
      <w:r>
        <w:rPr>
          <w:color w:val="0F0F0F"/>
          <w:spacing w:val="-36"/>
          <w:w w:val="110"/>
        </w:rPr>
        <w:t xml:space="preserve"> </w:t>
      </w:r>
      <w:r>
        <w:rPr>
          <w:color w:val="0F0F0F"/>
          <w:w w:val="110"/>
        </w:rPr>
        <w:t>officers</w:t>
      </w:r>
      <w:r>
        <w:rPr>
          <w:color w:val="0F0F0F"/>
          <w:spacing w:val="-33"/>
          <w:w w:val="110"/>
        </w:rPr>
        <w:t xml:space="preserve"> </w:t>
      </w:r>
      <w:r>
        <w:rPr>
          <w:color w:val="0F0F0F"/>
          <w:w w:val="110"/>
        </w:rPr>
        <w:t>or</w:t>
      </w:r>
      <w:r>
        <w:rPr>
          <w:color w:val="0F0F0F"/>
          <w:spacing w:val="-35"/>
          <w:w w:val="110"/>
        </w:rPr>
        <w:t xml:space="preserve"> </w:t>
      </w:r>
      <w:r>
        <w:rPr>
          <w:color w:val="0F0F0F"/>
          <w:w w:val="110"/>
        </w:rPr>
        <w:t>a</w:t>
      </w:r>
      <w:r>
        <w:rPr>
          <w:color w:val="0F0F0F"/>
          <w:spacing w:val="-32"/>
          <w:w w:val="110"/>
        </w:rPr>
        <w:t xml:space="preserve"> </w:t>
      </w:r>
      <w:r>
        <w:rPr>
          <w:color w:val="0F0F0F"/>
          <w:w w:val="110"/>
        </w:rPr>
        <w:t>bylaws</w:t>
      </w:r>
      <w:r>
        <w:rPr>
          <w:color w:val="0F0F0F"/>
          <w:spacing w:val="-30"/>
          <w:w w:val="110"/>
        </w:rPr>
        <w:t xml:space="preserve"> </w:t>
      </w:r>
      <w:r>
        <w:rPr>
          <w:color w:val="0F0F0F"/>
          <w:w w:val="110"/>
        </w:rPr>
        <w:t>change</w:t>
      </w:r>
      <w:r>
        <w:rPr>
          <w:color w:val="0F0F0F"/>
          <w:spacing w:val="-33"/>
          <w:w w:val="110"/>
        </w:rPr>
        <w:t xml:space="preserve"> </w:t>
      </w:r>
      <w:r>
        <w:rPr>
          <w:color w:val="0F0F0F"/>
          <w:w w:val="110"/>
        </w:rPr>
        <w:t>shall</w:t>
      </w:r>
      <w:r>
        <w:rPr>
          <w:color w:val="0F0F0F"/>
          <w:spacing w:val="-36"/>
          <w:w w:val="110"/>
        </w:rPr>
        <w:t xml:space="preserve"> </w:t>
      </w:r>
      <w:r>
        <w:rPr>
          <w:color w:val="0F0F0F"/>
          <w:w w:val="110"/>
        </w:rPr>
        <w:t>require</w:t>
      </w:r>
      <w:r>
        <w:rPr>
          <w:color w:val="0F0F0F"/>
          <w:spacing w:val="-33"/>
          <w:w w:val="110"/>
        </w:rPr>
        <w:t xml:space="preserve"> </w:t>
      </w:r>
      <w:r>
        <w:rPr>
          <w:color w:val="0F0F0F"/>
          <w:w w:val="110"/>
        </w:rPr>
        <w:t>a</w:t>
      </w:r>
      <w:r>
        <w:rPr>
          <w:color w:val="0F0F0F"/>
          <w:spacing w:val="-38"/>
          <w:w w:val="110"/>
        </w:rPr>
        <w:t xml:space="preserve"> </w:t>
      </w:r>
      <w:r>
        <w:rPr>
          <w:color w:val="0F0F0F"/>
          <w:w w:val="110"/>
        </w:rPr>
        <w:t>two-thirds</w:t>
      </w:r>
      <w:r>
        <w:rPr>
          <w:color w:val="0F0F0F"/>
          <w:spacing w:val="-29"/>
          <w:w w:val="110"/>
        </w:rPr>
        <w:t xml:space="preserve"> </w:t>
      </w:r>
      <w:r>
        <w:rPr>
          <w:color w:val="0F0F0F"/>
          <w:w w:val="110"/>
        </w:rPr>
        <w:t>(2/3)</w:t>
      </w:r>
      <w:r>
        <w:rPr>
          <w:color w:val="0F0F0F"/>
          <w:spacing w:val="-37"/>
          <w:w w:val="110"/>
        </w:rPr>
        <w:t xml:space="preserve"> </w:t>
      </w:r>
      <w:r>
        <w:rPr>
          <w:color w:val="0F0F0F"/>
          <w:w w:val="110"/>
        </w:rPr>
        <w:t>majority</w:t>
      </w:r>
      <w:r>
        <w:rPr>
          <w:color w:val="0F0F0F"/>
          <w:spacing w:val="-29"/>
          <w:w w:val="110"/>
        </w:rPr>
        <w:t xml:space="preserve"> </w:t>
      </w:r>
      <w:r>
        <w:rPr>
          <w:color w:val="0F0F0F"/>
          <w:w w:val="110"/>
        </w:rPr>
        <w:t>of the Members present at the meeting at the time of the vote, if a quorum is present at such time. If a quorum</w:t>
      </w:r>
      <w:r>
        <w:rPr>
          <w:color w:val="0F0F0F"/>
          <w:spacing w:val="-14"/>
          <w:w w:val="110"/>
        </w:rPr>
        <w:t xml:space="preserve"> </w:t>
      </w:r>
      <w:r>
        <w:rPr>
          <w:color w:val="0F0F0F"/>
          <w:w w:val="110"/>
        </w:rPr>
        <w:t>is</w:t>
      </w:r>
      <w:r>
        <w:rPr>
          <w:color w:val="0F0F0F"/>
          <w:spacing w:val="-30"/>
          <w:w w:val="110"/>
        </w:rPr>
        <w:t xml:space="preserve"> </w:t>
      </w:r>
      <w:r>
        <w:rPr>
          <w:color w:val="0F0F0F"/>
          <w:w w:val="110"/>
        </w:rPr>
        <w:t>not</w:t>
      </w:r>
      <w:r>
        <w:rPr>
          <w:color w:val="0F0F0F"/>
          <w:spacing w:val="-18"/>
          <w:w w:val="110"/>
        </w:rPr>
        <w:t xml:space="preserve"> </w:t>
      </w:r>
      <w:r>
        <w:rPr>
          <w:color w:val="0F0F0F"/>
          <w:w w:val="110"/>
        </w:rPr>
        <w:t>present</w:t>
      </w:r>
      <w:r>
        <w:rPr>
          <w:color w:val="0F0F0F"/>
          <w:spacing w:val="-15"/>
          <w:w w:val="110"/>
        </w:rPr>
        <w:t xml:space="preserve"> </w:t>
      </w:r>
      <w:r>
        <w:rPr>
          <w:color w:val="0F0F0F"/>
          <w:w w:val="110"/>
        </w:rPr>
        <w:t>at</w:t>
      </w:r>
      <w:r>
        <w:rPr>
          <w:color w:val="0F0F0F"/>
          <w:spacing w:val="-26"/>
          <w:w w:val="110"/>
        </w:rPr>
        <w:t xml:space="preserve"> </w:t>
      </w:r>
      <w:r>
        <w:rPr>
          <w:color w:val="0F0F0F"/>
          <w:w w:val="110"/>
        </w:rPr>
        <w:t>the</w:t>
      </w:r>
      <w:r>
        <w:rPr>
          <w:color w:val="0F0F0F"/>
          <w:spacing w:val="-23"/>
          <w:w w:val="110"/>
        </w:rPr>
        <w:t xml:space="preserve"> </w:t>
      </w:r>
      <w:r>
        <w:rPr>
          <w:color w:val="0F0F0F"/>
          <w:w w:val="110"/>
        </w:rPr>
        <w:t>scheduled</w:t>
      </w:r>
      <w:r>
        <w:rPr>
          <w:color w:val="0F0F0F"/>
          <w:spacing w:val="-18"/>
          <w:w w:val="110"/>
        </w:rPr>
        <w:t xml:space="preserve"> </w:t>
      </w:r>
      <w:r>
        <w:rPr>
          <w:color w:val="0F0F0F"/>
          <w:w w:val="110"/>
        </w:rPr>
        <w:t>hour</w:t>
      </w:r>
      <w:r>
        <w:rPr>
          <w:color w:val="0F0F0F"/>
          <w:spacing w:val="-18"/>
          <w:w w:val="110"/>
        </w:rPr>
        <w:t xml:space="preserve"> </w:t>
      </w:r>
      <w:r>
        <w:rPr>
          <w:color w:val="0F0F0F"/>
          <w:w w:val="110"/>
        </w:rPr>
        <w:t>of</w:t>
      </w:r>
      <w:r>
        <w:rPr>
          <w:color w:val="0F0F0F"/>
          <w:spacing w:val="-30"/>
          <w:w w:val="110"/>
        </w:rPr>
        <w:t xml:space="preserve"> </w:t>
      </w:r>
      <w:r>
        <w:rPr>
          <w:color w:val="0F0F0F"/>
          <w:w w:val="110"/>
        </w:rPr>
        <w:t>a</w:t>
      </w:r>
      <w:r>
        <w:rPr>
          <w:color w:val="0F0F0F"/>
          <w:spacing w:val="-27"/>
          <w:w w:val="110"/>
        </w:rPr>
        <w:t xml:space="preserve"> </w:t>
      </w:r>
      <w:r>
        <w:rPr>
          <w:color w:val="0F0F0F"/>
          <w:w w:val="110"/>
        </w:rPr>
        <w:t>meeting,</w:t>
      </w:r>
      <w:r>
        <w:rPr>
          <w:color w:val="0F0F0F"/>
          <w:spacing w:val="-17"/>
          <w:w w:val="110"/>
        </w:rPr>
        <w:t xml:space="preserve"> </w:t>
      </w:r>
      <w:r>
        <w:rPr>
          <w:color w:val="0F0F0F"/>
          <w:w w:val="110"/>
        </w:rPr>
        <w:t>the</w:t>
      </w:r>
      <w:r>
        <w:rPr>
          <w:color w:val="0F0F0F"/>
          <w:spacing w:val="-25"/>
          <w:w w:val="110"/>
        </w:rPr>
        <w:t xml:space="preserve"> </w:t>
      </w:r>
      <w:r>
        <w:rPr>
          <w:color w:val="0F0F0F"/>
          <w:w w:val="110"/>
        </w:rPr>
        <w:t>Members</w:t>
      </w:r>
      <w:r>
        <w:rPr>
          <w:color w:val="0F0F0F"/>
          <w:spacing w:val="-25"/>
          <w:w w:val="110"/>
        </w:rPr>
        <w:t xml:space="preserve"> </w:t>
      </w:r>
      <w:r>
        <w:rPr>
          <w:color w:val="0F0F0F"/>
          <w:w w:val="110"/>
        </w:rPr>
        <w:t>present</w:t>
      </w:r>
      <w:r>
        <w:rPr>
          <w:color w:val="0F0F0F"/>
          <w:spacing w:val="-18"/>
          <w:w w:val="110"/>
        </w:rPr>
        <w:t xml:space="preserve"> </w:t>
      </w:r>
      <w:r>
        <w:rPr>
          <w:color w:val="0F0F0F"/>
          <w:w w:val="110"/>
        </w:rPr>
        <w:t>will</w:t>
      </w:r>
      <w:r>
        <w:rPr>
          <w:color w:val="0F0F0F"/>
          <w:spacing w:val="-22"/>
          <w:w w:val="110"/>
        </w:rPr>
        <w:t xml:space="preserve"> </w:t>
      </w:r>
      <w:r>
        <w:rPr>
          <w:color w:val="0F0F0F"/>
          <w:w w:val="110"/>
        </w:rPr>
        <w:t>decide</w:t>
      </w:r>
      <w:r>
        <w:rPr>
          <w:color w:val="0F0F0F"/>
          <w:spacing w:val="-24"/>
          <w:w w:val="110"/>
        </w:rPr>
        <w:t xml:space="preserve"> </w:t>
      </w:r>
      <w:r>
        <w:rPr>
          <w:color w:val="0F0F0F"/>
          <w:w w:val="110"/>
        </w:rPr>
        <w:t>at</w:t>
      </w:r>
      <w:r>
        <w:rPr>
          <w:color w:val="0F0F0F"/>
          <w:spacing w:val="-29"/>
          <w:w w:val="110"/>
        </w:rPr>
        <w:t xml:space="preserve"> </w:t>
      </w:r>
      <w:r>
        <w:rPr>
          <w:color w:val="0F0F0F"/>
          <w:w w:val="110"/>
        </w:rPr>
        <w:t>their discretion</w:t>
      </w:r>
      <w:r>
        <w:rPr>
          <w:color w:val="0F0F0F"/>
          <w:spacing w:val="-27"/>
          <w:w w:val="110"/>
        </w:rPr>
        <w:t xml:space="preserve"> </w:t>
      </w:r>
      <w:r>
        <w:rPr>
          <w:color w:val="0F0F0F"/>
          <w:w w:val="110"/>
        </w:rPr>
        <w:t>when</w:t>
      </w:r>
      <w:r>
        <w:rPr>
          <w:color w:val="0F0F0F"/>
          <w:spacing w:val="-28"/>
          <w:w w:val="110"/>
        </w:rPr>
        <w:t xml:space="preserve"> </w:t>
      </w:r>
      <w:r>
        <w:rPr>
          <w:color w:val="0F0F0F"/>
          <w:w w:val="110"/>
        </w:rPr>
        <w:t>to</w:t>
      </w:r>
      <w:r>
        <w:rPr>
          <w:color w:val="0F0F0F"/>
          <w:spacing w:val="-34"/>
          <w:w w:val="110"/>
        </w:rPr>
        <w:t xml:space="preserve"> </w:t>
      </w:r>
      <w:r>
        <w:rPr>
          <w:color w:val="0F0F0F"/>
          <w:w w:val="110"/>
        </w:rPr>
        <w:t>postpone</w:t>
      </w:r>
      <w:r>
        <w:rPr>
          <w:color w:val="0F0F0F"/>
          <w:spacing w:val="-27"/>
          <w:w w:val="110"/>
        </w:rPr>
        <w:t xml:space="preserve"> </w:t>
      </w:r>
      <w:r>
        <w:rPr>
          <w:color w:val="0F0F0F"/>
          <w:w w:val="110"/>
        </w:rPr>
        <w:t>the</w:t>
      </w:r>
      <w:r>
        <w:rPr>
          <w:color w:val="0F0F0F"/>
          <w:spacing w:val="-35"/>
          <w:w w:val="110"/>
        </w:rPr>
        <w:t xml:space="preserve"> </w:t>
      </w:r>
      <w:r>
        <w:rPr>
          <w:color w:val="0F0F0F"/>
          <w:spacing w:val="2"/>
          <w:w w:val="110"/>
        </w:rPr>
        <w:t>meeting</w:t>
      </w:r>
      <w:r>
        <w:rPr>
          <w:color w:val="3D3D3D"/>
          <w:spacing w:val="2"/>
          <w:w w:val="110"/>
        </w:rPr>
        <w:t>.</w:t>
      </w:r>
      <w:r>
        <w:rPr>
          <w:color w:val="3D3D3D"/>
          <w:spacing w:val="-20"/>
          <w:w w:val="110"/>
        </w:rPr>
        <w:t xml:space="preserve"> If a </w:t>
      </w:r>
      <w:r>
        <w:rPr>
          <w:color w:val="0F0F0F"/>
          <w:w w:val="110"/>
        </w:rPr>
        <w:t>quorum</w:t>
      </w:r>
      <w:r>
        <w:rPr>
          <w:color w:val="0F0F0F"/>
          <w:spacing w:val="-24"/>
          <w:w w:val="110"/>
        </w:rPr>
        <w:t xml:space="preserve"> </w:t>
      </w:r>
      <w:r>
        <w:rPr>
          <w:color w:val="0F0F0F"/>
          <w:w w:val="110"/>
        </w:rPr>
        <w:t>is</w:t>
      </w:r>
      <w:r>
        <w:rPr>
          <w:color w:val="0F0F0F"/>
          <w:spacing w:val="-32"/>
          <w:w w:val="110"/>
        </w:rPr>
        <w:t xml:space="preserve"> </w:t>
      </w:r>
      <w:r>
        <w:rPr>
          <w:color w:val="0F0F0F"/>
          <w:w w:val="110"/>
        </w:rPr>
        <w:t>lost</w:t>
      </w:r>
      <w:r>
        <w:rPr>
          <w:color w:val="0F0F0F"/>
          <w:spacing w:val="-34"/>
          <w:w w:val="110"/>
        </w:rPr>
        <w:t xml:space="preserve"> </w:t>
      </w:r>
      <w:r>
        <w:rPr>
          <w:color w:val="0F0F0F"/>
          <w:w w:val="110"/>
        </w:rPr>
        <w:t>while</w:t>
      </w:r>
      <w:r>
        <w:rPr>
          <w:color w:val="0F0F0F"/>
          <w:spacing w:val="-32"/>
          <w:w w:val="110"/>
        </w:rPr>
        <w:t xml:space="preserve"> </w:t>
      </w:r>
      <w:r>
        <w:rPr>
          <w:color w:val="0F0F0F"/>
          <w:w w:val="110"/>
        </w:rPr>
        <w:t>the</w:t>
      </w:r>
      <w:r>
        <w:rPr>
          <w:color w:val="0F0F0F"/>
          <w:spacing w:val="-35"/>
          <w:w w:val="110"/>
        </w:rPr>
        <w:t xml:space="preserve"> </w:t>
      </w:r>
      <w:r>
        <w:rPr>
          <w:color w:val="0F0F0F"/>
          <w:w w:val="110"/>
        </w:rPr>
        <w:t>meeting</w:t>
      </w:r>
      <w:r>
        <w:rPr>
          <w:color w:val="0F0F0F"/>
          <w:spacing w:val="-28"/>
          <w:w w:val="110"/>
        </w:rPr>
        <w:t xml:space="preserve"> </w:t>
      </w:r>
      <w:r>
        <w:rPr>
          <w:color w:val="0F0F0F"/>
          <w:w w:val="110"/>
        </w:rPr>
        <w:t>is</w:t>
      </w:r>
      <w:r>
        <w:rPr>
          <w:color w:val="0F0F0F"/>
          <w:spacing w:val="-32"/>
          <w:w w:val="110"/>
        </w:rPr>
        <w:t xml:space="preserve"> </w:t>
      </w:r>
      <w:r>
        <w:rPr>
          <w:color w:val="0F0F0F"/>
          <w:w w:val="110"/>
        </w:rPr>
        <w:t>in</w:t>
      </w:r>
      <w:r>
        <w:rPr>
          <w:color w:val="0F0F0F"/>
          <w:spacing w:val="-32"/>
          <w:w w:val="110"/>
        </w:rPr>
        <w:t xml:space="preserve"> </w:t>
      </w:r>
      <w:r>
        <w:rPr>
          <w:color w:val="0F0F0F"/>
          <w:w w:val="110"/>
        </w:rPr>
        <w:t>progress</w:t>
      </w:r>
      <w:r>
        <w:rPr>
          <w:color w:val="0F0F0F"/>
          <w:spacing w:val="-30"/>
          <w:w w:val="110"/>
        </w:rPr>
        <w:t xml:space="preserve"> </w:t>
      </w:r>
      <w:r>
        <w:rPr>
          <w:color w:val="0F0F0F"/>
          <w:w w:val="110"/>
        </w:rPr>
        <w:t>because</w:t>
      </w:r>
      <w:r>
        <w:rPr>
          <w:color w:val="0F0F0F"/>
          <w:spacing w:val="-26"/>
          <w:w w:val="110"/>
        </w:rPr>
        <w:t xml:space="preserve"> </w:t>
      </w:r>
      <w:r>
        <w:rPr>
          <w:color w:val="0F0F0F"/>
          <w:w w:val="110"/>
        </w:rPr>
        <w:t xml:space="preserve">of </w:t>
      </w:r>
      <w:r>
        <w:rPr>
          <w:color w:val="0F0F0F"/>
          <w:w w:val="105"/>
        </w:rPr>
        <w:t>Members'</w:t>
      </w:r>
      <w:r>
        <w:rPr>
          <w:color w:val="0F0F0F"/>
          <w:spacing w:val="-2"/>
          <w:w w:val="105"/>
        </w:rPr>
        <w:t xml:space="preserve"> </w:t>
      </w:r>
      <w:r>
        <w:rPr>
          <w:color w:val="0F0F0F"/>
          <w:w w:val="105"/>
        </w:rPr>
        <w:t>departures,</w:t>
      </w:r>
      <w:r>
        <w:rPr>
          <w:color w:val="0F0F0F"/>
          <w:spacing w:val="-13"/>
          <w:w w:val="105"/>
        </w:rPr>
        <w:t xml:space="preserve"> </w:t>
      </w:r>
      <w:r>
        <w:rPr>
          <w:color w:val="0F0F0F"/>
          <w:w w:val="105"/>
        </w:rPr>
        <w:t>the</w:t>
      </w:r>
      <w:r>
        <w:rPr>
          <w:color w:val="0F0F0F"/>
          <w:spacing w:val="-16"/>
          <w:w w:val="105"/>
        </w:rPr>
        <w:t xml:space="preserve"> </w:t>
      </w:r>
      <w:r>
        <w:rPr>
          <w:color w:val="0F0F0F"/>
          <w:w w:val="105"/>
        </w:rPr>
        <w:t>meeting</w:t>
      </w:r>
      <w:r>
        <w:rPr>
          <w:color w:val="0F0F0F"/>
          <w:spacing w:val="-11"/>
          <w:w w:val="105"/>
        </w:rPr>
        <w:t xml:space="preserve"> </w:t>
      </w:r>
      <w:r>
        <w:rPr>
          <w:color w:val="0F0F0F"/>
          <w:w w:val="105"/>
        </w:rPr>
        <w:t>will</w:t>
      </w:r>
      <w:r>
        <w:rPr>
          <w:color w:val="0F0F0F"/>
          <w:spacing w:val="-7"/>
          <w:w w:val="105"/>
        </w:rPr>
        <w:t xml:space="preserve"> </w:t>
      </w:r>
      <w:r>
        <w:rPr>
          <w:color w:val="0F0F0F"/>
          <w:w w:val="105"/>
        </w:rPr>
        <w:t>end</w:t>
      </w:r>
      <w:r>
        <w:rPr>
          <w:color w:val="0F0F0F"/>
          <w:spacing w:val="-14"/>
          <w:w w:val="105"/>
        </w:rPr>
        <w:t xml:space="preserve"> </w:t>
      </w:r>
      <w:r>
        <w:rPr>
          <w:color w:val="0F0F0F"/>
          <w:w w:val="105"/>
        </w:rPr>
        <w:t>at</w:t>
      </w:r>
      <w:r>
        <w:rPr>
          <w:color w:val="0F0F0F"/>
          <w:spacing w:val="-20"/>
          <w:w w:val="105"/>
        </w:rPr>
        <w:t xml:space="preserve"> </w:t>
      </w:r>
      <w:r>
        <w:rPr>
          <w:color w:val="0F0F0F"/>
          <w:w w:val="105"/>
        </w:rPr>
        <w:t>the</w:t>
      </w:r>
      <w:r>
        <w:rPr>
          <w:color w:val="0F0F0F"/>
          <w:spacing w:val="-19"/>
          <w:w w:val="105"/>
        </w:rPr>
        <w:t xml:space="preserve"> </w:t>
      </w:r>
      <w:r>
        <w:rPr>
          <w:color w:val="0F0F0F"/>
          <w:w w:val="105"/>
        </w:rPr>
        <w:t>time</w:t>
      </w:r>
      <w:r>
        <w:rPr>
          <w:color w:val="0F0F0F"/>
          <w:spacing w:val="-13"/>
          <w:w w:val="105"/>
        </w:rPr>
        <w:t xml:space="preserve"> </w:t>
      </w:r>
      <w:r>
        <w:rPr>
          <w:color w:val="0F0F0F"/>
          <w:w w:val="105"/>
        </w:rPr>
        <w:t>the</w:t>
      </w:r>
      <w:r>
        <w:rPr>
          <w:color w:val="0F0F0F"/>
          <w:spacing w:val="-16"/>
          <w:w w:val="105"/>
        </w:rPr>
        <w:t xml:space="preserve"> </w:t>
      </w:r>
      <w:r>
        <w:rPr>
          <w:color w:val="0F0F0F"/>
          <w:w w:val="105"/>
        </w:rPr>
        <w:t>quorum is</w:t>
      </w:r>
      <w:r>
        <w:rPr>
          <w:color w:val="0F0F0F"/>
          <w:spacing w:val="-18"/>
          <w:w w:val="105"/>
        </w:rPr>
        <w:t xml:space="preserve"> </w:t>
      </w:r>
      <w:r>
        <w:rPr>
          <w:color w:val="0F0F0F"/>
          <w:w w:val="105"/>
        </w:rPr>
        <w:t>lost.</w:t>
      </w:r>
    </w:p>
    <w:p w:rsidR="00033E48" w:rsidRDefault="00033E48" w:rsidP="00867CB2">
      <w:pPr>
        <w:pStyle w:val="BodyText"/>
        <w:kinsoku w:val="0"/>
        <w:overflowPunct w:val="0"/>
        <w:spacing w:before="2"/>
        <w:ind w:left="720"/>
        <w:rPr>
          <w:sz w:val="21"/>
          <w:szCs w:val="21"/>
        </w:rPr>
      </w:pPr>
    </w:p>
    <w:p w:rsidR="00033E48" w:rsidRDefault="00033E48" w:rsidP="00867CB2">
      <w:pPr>
        <w:pStyle w:val="BodyText"/>
        <w:kinsoku w:val="0"/>
        <w:overflowPunct w:val="0"/>
        <w:spacing w:line="247" w:lineRule="auto"/>
        <w:ind w:left="720" w:right="216" w:firstLine="9"/>
        <w:rPr>
          <w:color w:val="0F0F0F"/>
          <w:spacing w:val="2"/>
        </w:rPr>
      </w:pPr>
      <w:r>
        <w:rPr>
          <w:color w:val="0F0F0F"/>
        </w:rPr>
        <w:t xml:space="preserve">Section 2.08 Written Consent of Members </w:t>
      </w:r>
      <w:r>
        <w:rPr>
          <w:rFonts w:ascii="Arial" w:hAnsi="Arial" w:cs="Arial"/>
          <w:i/>
          <w:iCs/>
          <w:color w:val="0F0F0F"/>
        </w:rPr>
        <w:t xml:space="preserve">I </w:t>
      </w:r>
      <w:r>
        <w:rPr>
          <w:color w:val="0F0F0F"/>
        </w:rPr>
        <w:t xml:space="preserve">Meetings by Conference Telephone:  Any action required or </w:t>
      </w:r>
      <w:r>
        <w:rPr>
          <w:color w:val="0F0F0F"/>
        </w:rPr>
        <w:lastRenderedPageBreak/>
        <w:t>permitted to be taken by the Board of Members or any committee thereof may be taken without a meeting if a majority of all Members of the Board or such committee consent in writing to the adoption of   a resolution authorizing such action. Each resolution so adopted and the written consents thereto by Members of the Board or such committee shall be filed with the minutes of the proceedings of the Board or such</w:t>
      </w:r>
      <w:r>
        <w:rPr>
          <w:color w:val="0F0F0F"/>
          <w:spacing w:val="19"/>
        </w:rPr>
        <w:t xml:space="preserve"> </w:t>
      </w:r>
      <w:r>
        <w:rPr>
          <w:color w:val="0F0F0F"/>
        </w:rPr>
        <w:t>committee</w:t>
      </w:r>
      <w:r>
        <w:rPr>
          <w:color w:val="575757"/>
        </w:rPr>
        <w:t>.</w:t>
      </w:r>
      <w:r>
        <w:rPr>
          <w:color w:val="000000"/>
        </w:rPr>
        <w:t xml:space="preserve"> </w:t>
      </w:r>
      <w:r>
        <w:rPr>
          <w:color w:val="0F0F0F"/>
        </w:rPr>
        <w:t>Any one or more Members of the Board of Members or of any committee thereof may participate in a meeting of such Board or committee by means of a conference telephone or similar communications equipment allowing all persons participating in the meeting to hear each other at the same time. Participation by such means shall constitute presence in person at a</w:t>
      </w:r>
      <w:r>
        <w:rPr>
          <w:color w:val="0F0F0F"/>
          <w:spacing w:val="22"/>
        </w:rPr>
        <w:t xml:space="preserve"> </w:t>
      </w:r>
      <w:r>
        <w:rPr>
          <w:color w:val="0F0F0F"/>
          <w:spacing w:val="2"/>
        </w:rPr>
        <w:t xml:space="preserve">meeting. </w:t>
      </w:r>
    </w:p>
    <w:p w:rsidR="00033E48" w:rsidRDefault="00033E48" w:rsidP="00867CB2">
      <w:pPr>
        <w:pStyle w:val="BodyText"/>
        <w:kinsoku w:val="0"/>
        <w:overflowPunct w:val="0"/>
        <w:spacing w:line="247" w:lineRule="auto"/>
        <w:ind w:left="720" w:right="216" w:firstLine="9"/>
        <w:rPr>
          <w:color w:val="0F0F0F"/>
          <w:spacing w:val="2"/>
        </w:rPr>
      </w:pPr>
    </w:p>
    <w:p w:rsidR="00033E48" w:rsidRDefault="00033E48" w:rsidP="00867CB2">
      <w:pPr>
        <w:tabs>
          <w:tab w:val="left" w:pos="2684"/>
        </w:tabs>
        <w:kinsoku w:val="0"/>
        <w:overflowPunct w:val="0"/>
        <w:spacing w:before="5"/>
        <w:ind w:left="720"/>
        <w:rPr>
          <w:rFonts w:ascii="Times New Roman" w:hAnsi="Times New Roman" w:cs="Times New Roman"/>
          <w:color w:val="424242"/>
          <w:sz w:val="20"/>
          <w:szCs w:val="20"/>
        </w:rPr>
      </w:pPr>
      <w:bookmarkStart w:id="1" w:name="img081"/>
      <w:bookmarkEnd w:id="1"/>
      <w:r w:rsidRPr="00033E48">
        <w:rPr>
          <w:rFonts w:ascii="Times New Roman" w:hAnsi="Times New Roman" w:cs="Times New Roman"/>
          <w:color w:val="0F0F0F"/>
        </w:rPr>
        <w:t>Section 2.09 Committees of the Board:</w:t>
      </w:r>
      <w:r w:rsidRPr="00033E48">
        <w:rPr>
          <w:rFonts w:ascii="Times New Roman" w:hAnsi="Times New Roman" w:cs="Times New Roman"/>
          <w:color w:val="424242"/>
        </w:rPr>
        <w:t xml:space="preserve"> </w:t>
      </w:r>
      <w:r w:rsidRPr="00033E48">
        <w:rPr>
          <w:rFonts w:ascii="Times New Roman" w:hAnsi="Times New Roman" w:cs="Times New Roman"/>
          <w:color w:val="1F1F1F"/>
        </w:rPr>
        <w:t xml:space="preserve">The </w:t>
      </w:r>
      <w:r w:rsidRPr="00033E48">
        <w:rPr>
          <w:rFonts w:ascii="Times New Roman" w:hAnsi="Times New Roman" w:cs="Times New Roman"/>
          <w:color w:val="0F0F0F"/>
        </w:rPr>
        <w:t xml:space="preserve">Board of Members, by resolution </w:t>
      </w:r>
      <w:r w:rsidRPr="00033E48">
        <w:rPr>
          <w:rFonts w:ascii="Times New Roman" w:hAnsi="Times New Roman" w:cs="Times New Roman"/>
          <w:color w:val="1F1F1F"/>
        </w:rPr>
        <w:t xml:space="preserve">adopted with a </w:t>
      </w:r>
      <w:r w:rsidRPr="00033E48">
        <w:rPr>
          <w:rFonts w:ascii="Times New Roman" w:hAnsi="Times New Roman" w:cs="Times New Roman"/>
          <w:color w:val="0F0F0F"/>
        </w:rPr>
        <w:t>quorum of</w:t>
      </w:r>
      <w:r w:rsidRPr="00033E48">
        <w:rPr>
          <w:rFonts w:ascii="Times New Roman" w:hAnsi="Times New Roman" w:cs="Times New Roman"/>
          <w:color w:val="1F1F1F"/>
        </w:rPr>
        <w:t xml:space="preserve"> the</w:t>
      </w:r>
      <w:r w:rsidRPr="00033E48">
        <w:rPr>
          <w:rFonts w:ascii="Times New Roman" w:hAnsi="Times New Roman" w:cs="Times New Roman"/>
          <w:color w:val="0F0F0F"/>
        </w:rPr>
        <w:t xml:space="preserve"> Board, may designate from </w:t>
      </w:r>
      <w:r w:rsidRPr="00033E48">
        <w:rPr>
          <w:rFonts w:ascii="Times New Roman" w:hAnsi="Times New Roman" w:cs="Times New Roman"/>
          <w:color w:val="1F1F1F"/>
        </w:rPr>
        <w:t xml:space="preserve">among </w:t>
      </w:r>
      <w:r w:rsidRPr="00033E48">
        <w:rPr>
          <w:rFonts w:ascii="Times New Roman" w:hAnsi="Times New Roman" w:cs="Times New Roman"/>
          <w:color w:val="0F0F0F"/>
        </w:rPr>
        <w:t xml:space="preserve">its Members various types </w:t>
      </w:r>
      <w:r w:rsidRPr="00033E48">
        <w:rPr>
          <w:rFonts w:ascii="Times New Roman" w:hAnsi="Times New Roman" w:cs="Times New Roman"/>
          <w:color w:val="1F1F1F"/>
        </w:rPr>
        <w:t xml:space="preserve">of committees, each consisting of </w:t>
      </w:r>
      <w:r w:rsidRPr="00033E48">
        <w:rPr>
          <w:rFonts w:ascii="Times New Roman" w:hAnsi="Times New Roman" w:cs="Times New Roman"/>
          <w:color w:val="0F0F0F"/>
        </w:rPr>
        <w:t xml:space="preserve">two </w:t>
      </w:r>
      <w:r w:rsidRPr="00033E48">
        <w:rPr>
          <w:rFonts w:ascii="Times New Roman" w:hAnsi="Times New Roman" w:cs="Times New Roman"/>
          <w:color w:val="1F1F1F"/>
          <w:sz w:val="20"/>
          <w:szCs w:val="20"/>
        </w:rPr>
        <w:t xml:space="preserve">or </w:t>
      </w:r>
      <w:r w:rsidRPr="00033E48">
        <w:rPr>
          <w:rFonts w:ascii="Times New Roman" w:hAnsi="Times New Roman" w:cs="Times New Roman"/>
          <w:color w:val="0F0F0F"/>
          <w:sz w:val="20"/>
          <w:szCs w:val="20"/>
        </w:rPr>
        <w:t xml:space="preserve">more Members to be </w:t>
      </w:r>
      <w:r w:rsidRPr="00033E48">
        <w:rPr>
          <w:rFonts w:ascii="Times New Roman" w:hAnsi="Times New Roman" w:cs="Times New Roman"/>
          <w:color w:val="1F1F1F"/>
          <w:spacing w:val="2"/>
          <w:sz w:val="20"/>
          <w:szCs w:val="20"/>
        </w:rPr>
        <w:t xml:space="preserve">appointed </w:t>
      </w:r>
      <w:r w:rsidRPr="00033E48">
        <w:rPr>
          <w:rFonts w:ascii="Times New Roman" w:hAnsi="Times New Roman" w:cs="Times New Roman"/>
          <w:color w:val="0F0F0F"/>
          <w:sz w:val="20"/>
          <w:szCs w:val="20"/>
        </w:rPr>
        <w:t xml:space="preserve">by the </w:t>
      </w:r>
      <w:r w:rsidRPr="00033E48">
        <w:rPr>
          <w:rFonts w:ascii="Times New Roman" w:hAnsi="Times New Roman" w:cs="Times New Roman"/>
          <w:color w:val="1F1F1F"/>
          <w:sz w:val="20"/>
          <w:szCs w:val="20"/>
        </w:rPr>
        <w:t xml:space="preserve">Chairperson, and each of </w:t>
      </w:r>
      <w:r w:rsidRPr="00033E48">
        <w:rPr>
          <w:rFonts w:ascii="Times New Roman" w:hAnsi="Times New Roman" w:cs="Times New Roman"/>
          <w:color w:val="1F1F1F"/>
        </w:rPr>
        <w:t>who</w:t>
      </w:r>
      <w:r w:rsidRPr="00033E48">
        <w:rPr>
          <w:rFonts w:ascii="Times New Roman" w:hAnsi="Times New Roman" w:cs="Times New Roman"/>
          <w:color w:val="1F1F1F"/>
          <w:sz w:val="20"/>
          <w:szCs w:val="20"/>
        </w:rPr>
        <w:t xml:space="preserve">, </w:t>
      </w:r>
      <w:r w:rsidRPr="00033E48">
        <w:rPr>
          <w:rFonts w:ascii="Times New Roman" w:hAnsi="Times New Roman" w:cs="Times New Roman"/>
          <w:color w:val="0F0F0F"/>
          <w:sz w:val="20"/>
          <w:szCs w:val="20"/>
        </w:rPr>
        <w:t xml:space="preserve">to the </w:t>
      </w:r>
      <w:r w:rsidRPr="00033E48">
        <w:rPr>
          <w:rFonts w:ascii="Times New Roman" w:hAnsi="Times New Roman" w:cs="Times New Roman"/>
          <w:color w:val="1F1F1F"/>
          <w:sz w:val="20"/>
          <w:szCs w:val="20"/>
        </w:rPr>
        <w:t xml:space="preserve">extent </w:t>
      </w:r>
      <w:r w:rsidRPr="00033E48">
        <w:rPr>
          <w:rFonts w:ascii="Times New Roman" w:hAnsi="Times New Roman" w:cs="Times New Roman"/>
          <w:color w:val="0F0F0F"/>
          <w:sz w:val="20"/>
          <w:szCs w:val="20"/>
        </w:rPr>
        <w:t xml:space="preserve">provided in the resolution, </w:t>
      </w:r>
      <w:r w:rsidRPr="00033E48">
        <w:rPr>
          <w:rFonts w:ascii="Times New Roman" w:hAnsi="Times New Roman" w:cs="Times New Roman"/>
          <w:color w:val="1F1F1F"/>
          <w:sz w:val="20"/>
          <w:szCs w:val="20"/>
        </w:rPr>
        <w:t xml:space="preserve">shall </w:t>
      </w:r>
      <w:r w:rsidRPr="00033E48">
        <w:rPr>
          <w:rFonts w:ascii="Times New Roman" w:hAnsi="Times New Roman" w:cs="Times New Roman"/>
          <w:color w:val="0F0F0F"/>
          <w:sz w:val="20"/>
          <w:szCs w:val="20"/>
        </w:rPr>
        <w:t xml:space="preserve">report their recommendations to the </w:t>
      </w:r>
      <w:r w:rsidRPr="00033E48">
        <w:rPr>
          <w:rFonts w:ascii="Times New Roman" w:hAnsi="Times New Roman" w:cs="Times New Roman"/>
          <w:color w:val="0F0F0F"/>
        </w:rPr>
        <w:t xml:space="preserve">Board. </w:t>
      </w:r>
      <w:r w:rsidRPr="00033E48">
        <w:rPr>
          <w:rFonts w:ascii="Times New Roman" w:hAnsi="Times New Roman" w:cs="Times New Roman"/>
          <w:color w:val="1F1F1F"/>
          <w:sz w:val="20"/>
          <w:szCs w:val="20"/>
        </w:rPr>
        <w:t xml:space="preserve">The </w:t>
      </w:r>
      <w:r w:rsidRPr="00033E48">
        <w:rPr>
          <w:rFonts w:ascii="Times New Roman" w:hAnsi="Times New Roman" w:cs="Times New Roman"/>
          <w:color w:val="1F1F1F"/>
          <w:spacing w:val="2"/>
          <w:sz w:val="20"/>
          <w:szCs w:val="20"/>
        </w:rPr>
        <w:t xml:space="preserve">Chairman </w:t>
      </w:r>
      <w:r w:rsidRPr="00033E48">
        <w:rPr>
          <w:rFonts w:ascii="Times New Roman" w:hAnsi="Times New Roman" w:cs="Times New Roman"/>
          <w:color w:val="1F1F1F"/>
          <w:sz w:val="20"/>
          <w:szCs w:val="20"/>
        </w:rPr>
        <w:t xml:space="preserve">of </w:t>
      </w:r>
      <w:r w:rsidRPr="00033E48">
        <w:rPr>
          <w:rFonts w:ascii="Times New Roman" w:hAnsi="Times New Roman" w:cs="Times New Roman"/>
          <w:color w:val="0F0F0F"/>
          <w:sz w:val="20"/>
          <w:szCs w:val="20"/>
        </w:rPr>
        <w:t xml:space="preserve">the </w:t>
      </w:r>
      <w:r w:rsidRPr="00033E48">
        <w:rPr>
          <w:rFonts w:ascii="Times New Roman" w:hAnsi="Times New Roman" w:cs="Times New Roman"/>
          <w:color w:val="1F1F1F"/>
          <w:sz w:val="20"/>
          <w:szCs w:val="20"/>
        </w:rPr>
        <w:t xml:space="preserve">Advisory Council will </w:t>
      </w:r>
      <w:r w:rsidRPr="00033E48">
        <w:rPr>
          <w:rFonts w:ascii="Times New Roman" w:hAnsi="Times New Roman" w:cs="Times New Roman"/>
          <w:color w:val="1F1F1F"/>
        </w:rPr>
        <w:t>appoint all</w:t>
      </w:r>
      <w:r w:rsidRPr="00033E48">
        <w:rPr>
          <w:rFonts w:ascii="Times New Roman" w:hAnsi="Times New Roman" w:cs="Times New Roman"/>
          <w:color w:val="0F0F0F"/>
          <w:sz w:val="20"/>
          <w:szCs w:val="20"/>
        </w:rPr>
        <w:t xml:space="preserve"> Committee</w:t>
      </w:r>
      <w:r w:rsidRPr="00033E48">
        <w:rPr>
          <w:rFonts w:ascii="Times New Roman" w:hAnsi="Times New Roman" w:cs="Times New Roman"/>
          <w:color w:val="0F0F0F"/>
        </w:rPr>
        <w:t xml:space="preserve"> </w:t>
      </w:r>
      <w:r w:rsidRPr="00033E48">
        <w:rPr>
          <w:rFonts w:ascii="Times New Roman" w:hAnsi="Times New Roman" w:cs="Times New Roman"/>
          <w:color w:val="0F0F0F"/>
          <w:sz w:val="20"/>
          <w:szCs w:val="20"/>
        </w:rPr>
        <w:t>Chairpersons</w:t>
      </w:r>
      <w:r w:rsidRPr="00033E48">
        <w:rPr>
          <w:rFonts w:ascii="Times New Roman" w:hAnsi="Times New Roman" w:cs="Times New Roman"/>
          <w:color w:val="424242"/>
          <w:sz w:val="20"/>
          <w:szCs w:val="20"/>
        </w:rPr>
        <w:t>.</w:t>
      </w:r>
    </w:p>
    <w:p w:rsidR="009A5A3B" w:rsidRDefault="009A5A3B" w:rsidP="009A5A3B">
      <w:pPr>
        <w:pStyle w:val="BodyText"/>
        <w:kinsoku w:val="0"/>
        <w:overflowPunct w:val="0"/>
        <w:ind w:left="2368" w:right="153"/>
        <w:rPr>
          <w:color w:val="000000"/>
          <w:spacing w:val="3"/>
        </w:rPr>
      </w:pPr>
      <w:r>
        <w:rPr>
          <w:color w:val="0F0F0F"/>
        </w:rPr>
        <w:t xml:space="preserve">Each such </w:t>
      </w:r>
      <w:r>
        <w:rPr>
          <w:color w:val="1F1F1F"/>
        </w:rPr>
        <w:t xml:space="preserve">committee shall </w:t>
      </w:r>
      <w:r>
        <w:rPr>
          <w:color w:val="0F0F0F"/>
        </w:rPr>
        <w:t xml:space="preserve">operate </w:t>
      </w:r>
      <w:r>
        <w:rPr>
          <w:color w:val="1F1F1F"/>
        </w:rPr>
        <w:t xml:space="preserve">within </w:t>
      </w:r>
      <w:r>
        <w:rPr>
          <w:color w:val="0F0F0F"/>
        </w:rPr>
        <w:t xml:space="preserve">the </w:t>
      </w:r>
      <w:r>
        <w:rPr>
          <w:color w:val="1F1F1F"/>
        </w:rPr>
        <w:t>following general</w:t>
      </w:r>
      <w:r>
        <w:rPr>
          <w:color w:val="1F1F1F"/>
          <w:spacing w:val="37"/>
        </w:rPr>
        <w:t xml:space="preserve"> </w:t>
      </w:r>
      <w:r>
        <w:rPr>
          <w:color w:val="0F0F0F"/>
          <w:spacing w:val="3"/>
        </w:rPr>
        <w:t>rules</w:t>
      </w:r>
      <w:r>
        <w:rPr>
          <w:color w:val="565656"/>
          <w:spacing w:val="3"/>
        </w:rPr>
        <w:t>:</w:t>
      </w:r>
    </w:p>
    <w:p w:rsidR="009A5A3B" w:rsidRDefault="009A5A3B" w:rsidP="009A5A3B">
      <w:pPr>
        <w:pStyle w:val="ListParagraph"/>
        <w:numPr>
          <w:ilvl w:val="1"/>
          <w:numId w:val="6"/>
        </w:numPr>
        <w:tabs>
          <w:tab w:val="left" w:pos="2737"/>
        </w:tabs>
        <w:kinsoku w:val="0"/>
        <w:overflowPunct w:val="0"/>
        <w:spacing w:before="9"/>
        <w:rPr>
          <w:color w:val="000000"/>
          <w:sz w:val="20"/>
          <w:szCs w:val="20"/>
        </w:rPr>
      </w:pPr>
      <w:r>
        <w:rPr>
          <w:color w:val="0F0F0F"/>
          <w:sz w:val="20"/>
          <w:szCs w:val="20"/>
        </w:rPr>
        <w:t>Standing</w:t>
      </w:r>
      <w:r>
        <w:rPr>
          <w:color w:val="0F0F0F"/>
          <w:spacing w:val="3"/>
          <w:sz w:val="20"/>
          <w:szCs w:val="20"/>
        </w:rPr>
        <w:t xml:space="preserve"> </w:t>
      </w:r>
      <w:r>
        <w:rPr>
          <w:color w:val="0F0F0F"/>
          <w:sz w:val="20"/>
          <w:szCs w:val="20"/>
        </w:rPr>
        <w:t>Committees  (including</w:t>
      </w:r>
      <w:r>
        <w:rPr>
          <w:color w:val="0F0F0F"/>
          <w:spacing w:val="9"/>
          <w:sz w:val="20"/>
          <w:szCs w:val="20"/>
        </w:rPr>
        <w:t xml:space="preserve"> </w:t>
      </w:r>
      <w:r>
        <w:rPr>
          <w:color w:val="0F0F0F"/>
          <w:sz w:val="20"/>
          <w:szCs w:val="20"/>
        </w:rPr>
        <w:t>but</w:t>
      </w:r>
      <w:r>
        <w:rPr>
          <w:color w:val="0F0F0F"/>
          <w:spacing w:val="9"/>
          <w:sz w:val="20"/>
          <w:szCs w:val="20"/>
        </w:rPr>
        <w:t xml:space="preserve"> </w:t>
      </w:r>
      <w:r>
        <w:rPr>
          <w:color w:val="0F0F0F"/>
          <w:sz w:val="20"/>
          <w:szCs w:val="20"/>
        </w:rPr>
        <w:t>not</w:t>
      </w:r>
      <w:r>
        <w:rPr>
          <w:color w:val="0F0F0F"/>
          <w:spacing w:val="9"/>
          <w:sz w:val="20"/>
          <w:szCs w:val="20"/>
        </w:rPr>
        <w:t xml:space="preserve"> </w:t>
      </w:r>
      <w:r>
        <w:rPr>
          <w:color w:val="0F0F0F"/>
          <w:spacing w:val="6"/>
          <w:sz w:val="20"/>
          <w:szCs w:val="20"/>
        </w:rPr>
        <w:t>lim</w:t>
      </w:r>
      <w:r>
        <w:rPr>
          <w:color w:val="0F0F0F"/>
          <w:sz w:val="20"/>
          <w:szCs w:val="20"/>
        </w:rPr>
        <w:t>ited</w:t>
      </w:r>
      <w:r>
        <w:rPr>
          <w:color w:val="0F0F0F"/>
          <w:spacing w:val="2"/>
          <w:sz w:val="20"/>
          <w:szCs w:val="20"/>
        </w:rPr>
        <w:t xml:space="preserve"> </w:t>
      </w:r>
      <w:r>
        <w:rPr>
          <w:color w:val="0F0F0F"/>
          <w:sz w:val="20"/>
          <w:szCs w:val="20"/>
        </w:rPr>
        <w:t>to:</w:t>
      </w:r>
      <w:r>
        <w:rPr>
          <w:color w:val="0F0F0F"/>
          <w:spacing w:val="4"/>
          <w:sz w:val="20"/>
          <w:szCs w:val="20"/>
        </w:rPr>
        <w:t xml:space="preserve"> </w:t>
      </w:r>
      <w:r>
        <w:rPr>
          <w:color w:val="0F0F0F"/>
          <w:sz w:val="20"/>
          <w:szCs w:val="20"/>
        </w:rPr>
        <w:t>Finance,</w:t>
      </w:r>
      <w:r>
        <w:rPr>
          <w:color w:val="0F0F0F"/>
          <w:spacing w:val="2"/>
          <w:sz w:val="20"/>
          <w:szCs w:val="20"/>
        </w:rPr>
        <w:t xml:space="preserve"> </w:t>
      </w:r>
      <w:r>
        <w:rPr>
          <w:color w:val="0F0F0F"/>
          <w:sz w:val="20"/>
          <w:szCs w:val="20"/>
        </w:rPr>
        <w:t>Nom</w:t>
      </w:r>
      <w:r>
        <w:rPr>
          <w:color w:val="0F0F0F"/>
          <w:w w:val="90"/>
          <w:sz w:val="20"/>
          <w:szCs w:val="20"/>
        </w:rPr>
        <w:t>i</w:t>
      </w:r>
      <w:r>
        <w:rPr>
          <w:color w:val="0F0F0F"/>
          <w:sz w:val="20"/>
          <w:szCs w:val="20"/>
        </w:rPr>
        <w:t>nations,</w:t>
      </w:r>
      <w:r>
        <w:rPr>
          <w:color w:val="0F0F0F"/>
          <w:spacing w:val="8"/>
          <w:sz w:val="20"/>
          <w:szCs w:val="20"/>
        </w:rPr>
        <w:t xml:space="preserve"> </w:t>
      </w:r>
      <w:r>
        <w:rPr>
          <w:color w:val="1F1F1F"/>
          <w:sz w:val="20"/>
          <w:szCs w:val="20"/>
        </w:rPr>
        <w:t>and</w:t>
      </w:r>
      <w:r>
        <w:rPr>
          <w:color w:val="1F1F1F"/>
          <w:spacing w:val="2"/>
          <w:sz w:val="20"/>
          <w:szCs w:val="20"/>
        </w:rPr>
        <w:t xml:space="preserve"> </w:t>
      </w:r>
      <w:r>
        <w:rPr>
          <w:color w:val="0F0F0F"/>
          <w:sz w:val="20"/>
          <w:szCs w:val="20"/>
        </w:rPr>
        <w:t>By</w:t>
      </w:r>
      <w:r>
        <w:rPr>
          <w:color w:val="0F0F0F"/>
          <w:spacing w:val="-4"/>
          <w:sz w:val="20"/>
          <w:szCs w:val="20"/>
        </w:rPr>
        <w:t xml:space="preserve"> </w:t>
      </w:r>
      <w:r>
        <w:rPr>
          <w:color w:val="0F0F0F"/>
          <w:sz w:val="20"/>
          <w:szCs w:val="20"/>
        </w:rPr>
        <w:t>Laws)</w:t>
      </w:r>
      <w:r>
        <w:rPr>
          <w:color w:val="0F0F0F"/>
          <w:spacing w:val="-29"/>
          <w:sz w:val="20"/>
          <w:szCs w:val="20"/>
        </w:rPr>
        <w:t xml:space="preserve"> </w:t>
      </w:r>
      <w:r>
        <w:rPr>
          <w:color w:val="424242"/>
          <w:sz w:val="20"/>
          <w:szCs w:val="20"/>
        </w:rPr>
        <w:t>:</w:t>
      </w:r>
      <w:r>
        <w:rPr>
          <w:color w:val="424242"/>
          <w:spacing w:val="-29"/>
          <w:sz w:val="20"/>
          <w:szCs w:val="20"/>
        </w:rPr>
        <w:t xml:space="preserve"> </w:t>
      </w:r>
      <w:r>
        <w:rPr>
          <w:color w:val="8C8C8C"/>
          <w:w w:val="90"/>
          <w:sz w:val="20"/>
          <w:szCs w:val="20"/>
        </w:rPr>
        <w:t>·</w:t>
      </w:r>
    </w:p>
    <w:p w:rsidR="009A5A3B" w:rsidRDefault="009A5A3B" w:rsidP="009A5A3B">
      <w:pPr>
        <w:pStyle w:val="ListParagraph"/>
        <w:numPr>
          <w:ilvl w:val="2"/>
          <w:numId w:val="6"/>
        </w:numPr>
        <w:tabs>
          <w:tab w:val="left" w:pos="3105"/>
        </w:tabs>
        <w:kinsoku w:val="0"/>
        <w:overflowPunct w:val="0"/>
        <w:spacing w:before="14" w:line="244" w:lineRule="auto"/>
        <w:ind w:right="994" w:hanging="367"/>
        <w:rPr>
          <w:color w:val="000000"/>
          <w:sz w:val="20"/>
          <w:szCs w:val="20"/>
        </w:rPr>
      </w:pPr>
      <w:r>
        <w:rPr>
          <w:color w:val="0F0F0F"/>
          <w:sz w:val="20"/>
          <w:szCs w:val="20"/>
        </w:rPr>
        <w:t xml:space="preserve">Shall examine </w:t>
      </w:r>
      <w:r>
        <w:rPr>
          <w:color w:val="1F1F1F"/>
          <w:sz w:val="20"/>
          <w:szCs w:val="20"/>
        </w:rPr>
        <w:t xml:space="preserve">ongoing issues </w:t>
      </w:r>
      <w:r>
        <w:rPr>
          <w:color w:val="0F0F0F"/>
          <w:sz w:val="20"/>
          <w:szCs w:val="20"/>
        </w:rPr>
        <w:t xml:space="preserve">of business, </w:t>
      </w:r>
      <w:r>
        <w:rPr>
          <w:color w:val="1F1F1F"/>
          <w:sz w:val="20"/>
          <w:szCs w:val="20"/>
        </w:rPr>
        <w:t xml:space="preserve">such as </w:t>
      </w:r>
      <w:r>
        <w:rPr>
          <w:color w:val="0F0F0F"/>
          <w:sz w:val="20"/>
          <w:szCs w:val="20"/>
        </w:rPr>
        <w:t>publicity</w:t>
      </w:r>
      <w:r>
        <w:rPr>
          <w:color w:val="333333"/>
          <w:sz w:val="20"/>
          <w:szCs w:val="20"/>
        </w:rPr>
        <w:t xml:space="preserve">, </w:t>
      </w:r>
      <w:r>
        <w:rPr>
          <w:color w:val="0F0F0F"/>
          <w:sz w:val="20"/>
          <w:szCs w:val="20"/>
        </w:rPr>
        <w:t xml:space="preserve">funding and </w:t>
      </w:r>
      <w:r>
        <w:rPr>
          <w:color w:val="1F1F1F"/>
          <w:sz w:val="20"/>
          <w:szCs w:val="20"/>
        </w:rPr>
        <w:t xml:space="preserve">state </w:t>
      </w:r>
      <w:r>
        <w:rPr>
          <w:color w:val="0F0F0F"/>
          <w:sz w:val="20"/>
          <w:szCs w:val="20"/>
        </w:rPr>
        <w:t>regulation.</w:t>
      </w:r>
    </w:p>
    <w:p w:rsidR="009A5A3B" w:rsidRDefault="009A5A3B" w:rsidP="009A5A3B">
      <w:pPr>
        <w:pStyle w:val="ListParagraph"/>
        <w:numPr>
          <w:ilvl w:val="2"/>
          <w:numId w:val="6"/>
        </w:numPr>
        <w:tabs>
          <w:tab w:val="left" w:pos="3100"/>
        </w:tabs>
        <w:kinsoku w:val="0"/>
        <w:overflowPunct w:val="0"/>
        <w:spacing w:before="9"/>
        <w:ind w:left="3099" w:hanging="377"/>
        <w:rPr>
          <w:color w:val="000000"/>
          <w:sz w:val="20"/>
          <w:szCs w:val="20"/>
        </w:rPr>
      </w:pPr>
      <w:r>
        <w:rPr>
          <w:color w:val="0F0F0F"/>
          <w:sz w:val="20"/>
          <w:szCs w:val="20"/>
        </w:rPr>
        <w:t>Shall be established by majority vote at the first regular meeting of the</w:t>
      </w:r>
      <w:r>
        <w:rPr>
          <w:color w:val="0F0F0F"/>
          <w:spacing w:val="34"/>
          <w:sz w:val="20"/>
          <w:szCs w:val="20"/>
        </w:rPr>
        <w:t xml:space="preserve"> </w:t>
      </w:r>
      <w:r>
        <w:rPr>
          <w:color w:val="1F1F1F"/>
          <w:sz w:val="20"/>
          <w:szCs w:val="20"/>
        </w:rPr>
        <w:t>year.</w:t>
      </w:r>
    </w:p>
    <w:p w:rsidR="009A5A3B" w:rsidRDefault="009A5A3B" w:rsidP="009A5A3B">
      <w:pPr>
        <w:pStyle w:val="ListParagraph"/>
        <w:numPr>
          <w:ilvl w:val="2"/>
          <w:numId w:val="6"/>
        </w:numPr>
        <w:tabs>
          <w:tab w:val="left" w:pos="3095"/>
        </w:tabs>
        <w:kinsoku w:val="0"/>
        <w:overflowPunct w:val="0"/>
        <w:spacing w:before="14" w:line="249" w:lineRule="auto"/>
        <w:ind w:left="3090" w:right="1076" w:hanging="368"/>
        <w:rPr>
          <w:color w:val="000000"/>
          <w:sz w:val="20"/>
          <w:szCs w:val="20"/>
        </w:rPr>
      </w:pPr>
      <w:r>
        <w:rPr>
          <w:color w:val="0F0F0F"/>
          <w:sz w:val="20"/>
          <w:szCs w:val="20"/>
        </w:rPr>
        <w:t xml:space="preserve">Shall consist of at least two (2) Members appointed by the Chairperson. The Chairperson may serve as an ex-officio </w:t>
      </w:r>
      <w:r>
        <w:rPr>
          <w:color w:val="0F0F0F"/>
          <w:spacing w:val="3"/>
          <w:sz w:val="20"/>
          <w:szCs w:val="20"/>
        </w:rPr>
        <w:t>Member</w:t>
      </w:r>
      <w:r>
        <w:rPr>
          <w:color w:val="0F0F0F"/>
          <w:sz w:val="20"/>
          <w:szCs w:val="20"/>
        </w:rPr>
        <w:t>.</w:t>
      </w:r>
    </w:p>
    <w:p w:rsidR="009A5A3B" w:rsidRDefault="009A5A3B" w:rsidP="009A5A3B">
      <w:pPr>
        <w:pStyle w:val="ListParagraph"/>
        <w:numPr>
          <w:ilvl w:val="2"/>
          <w:numId w:val="6"/>
        </w:numPr>
        <w:tabs>
          <w:tab w:val="left" w:pos="3095"/>
        </w:tabs>
        <w:kinsoku w:val="0"/>
        <w:overflowPunct w:val="0"/>
        <w:ind w:hanging="372"/>
        <w:rPr>
          <w:color w:val="000000"/>
          <w:sz w:val="20"/>
          <w:szCs w:val="20"/>
        </w:rPr>
      </w:pPr>
      <w:r>
        <w:rPr>
          <w:color w:val="0F0F0F"/>
          <w:sz w:val="20"/>
          <w:szCs w:val="20"/>
        </w:rPr>
        <w:t xml:space="preserve">Shall serve as a body for a period coinciding with the Corporation’s fiscal </w:t>
      </w:r>
      <w:r>
        <w:rPr>
          <w:color w:val="0F0F0F"/>
          <w:spacing w:val="14"/>
          <w:sz w:val="20"/>
          <w:szCs w:val="20"/>
        </w:rPr>
        <w:t>year</w:t>
      </w:r>
      <w:r>
        <w:rPr>
          <w:color w:val="1F1F1F"/>
          <w:sz w:val="20"/>
          <w:szCs w:val="20"/>
        </w:rPr>
        <w:t>.</w:t>
      </w:r>
    </w:p>
    <w:p w:rsidR="009A5A3B" w:rsidRDefault="009A5A3B" w:rsidP="009A5A3B">
      <w:pPr>
        <w:pStyle w:val="ListParagraph"/>
        <w:numPr>
          <w:ilvl w:val="2"/>
          <w:numId w:val="6"/>
        </w:numPr>
        <w:tabs>
          <w:tab w:val="left" w:pos="3095"/>
        </w:tabs>
        <w:kinsoku w:val="0"/>
        <w:overflowPunct w:val="0"/>
        <w:spacing w:before="14" w:line="249" w:lineRule="auto"/>
        <w:ind w:left="3085" w:right="927" w:hanging="368"/>
        <w:rPr>
          <w:color w:val="000000"/>
          <w:sz w:val="20"/>
          <w:szCs w:val="20"/>
        </w:rPr>
      </w:pPr>
      <w:r>
        <w:rPr>
          <w:color w:val="0F0F0F"/>
          <w:sz w:val="20"/>
          <w:szCs w:val="20"/>
        </w:rPr>
        <w:t>Shall conduct its meetings, elect its officers, and consider issues in accordance with Corporation’s By</w:t>
      </w:r>
      <w:r>
        <w:rPr>
          <w:color w:val="0F0F0F"/>
          <w:spacing w:val="27"/>
          <w:sz w:val="20"/>
          <w:szCs w:val="20"/>
        </w:rPr>
        <w:t xml:space="preserve"> </w:t>
      </w:r>
      <w:r>
        <w:rPr>
          <w:color w:val="0F0F0F"/>
          <w:sz w:val="20"/>
          <w:szCs w:val="20"/>
        </w:rPr>
        <w:t>Laws</w:t>
      </w:r>
      <w:r>
        <w:rPr>
          <w:color w:val="333333"/>
          <w:sz w:val="20"/>
          <w:szCs w:val="20"/>
        </w:rPr>
        <w:t>.</w:t>
      </w:r>
    </w:p>
    <w:p w:rsidR="009A5A3B" w:rsidRDefault="009A5A3B" w:rsidP="009A5A3B">
      <w:pPr>
        <w:pStyle w:val="BodyText"/>
        <w:tabs>
          <w:tab w:val="left" w:pos="3089"/>
        </w:tabs>
        <w:kinsoku w:val="0"/>
        <w:overflowPunct w:val="0"/>
        <w:ind w:left="2717" w:right="153"/>
        <w:rPr>
          <w:color w:val="000000"/>
        </w:rPr>
      </w:pPr>
      <w:r>
        <w:rPr>
          <w:rFonts w:ascii="Arial" w:hAnsi="Arial" w:cs="Arial"/>
          <w:color w:val="0F0F0F"/>
          <w:sz w:val="19"/>
          <w:szCs w:val="19"/>
        </w:rPr>
        <w:t>f)</w:t>
      </w:r>
      <w:r>
        <w:rPr>
          <w:rFonts w:ascii="Arial" w:hAnsi="Arial" w:cs="Arial"/>
          <w:color w:val="0F0F0F"/>
          <w:sz w:val="19"/>
          <w:szCs w:val="19"/>
        </w:rPr>
        <w:tab/>
      </w:r>
      <w:r>
        <w:rPr>
          <w:color w:val="0F0F0F"/>
        </w:rPr>
        <w:t xml:space="preserve">Shall have the power to establish </w:t>
      </w:r>
      <w:r>
        <w:rPr>
          <w:color w:val="0F0F0F"/>
          <w:spacing w:val="37"/>
        </w:rPr>
        <w:t>subcommittees</w:t>
      </w:r>
      <w:r>
        <w:rPr>
          <w:color w:val="333333"/>
        </w:rPr>
        <w:t>.</w:t>
      </w:r>
    </w:p>
    <w:p w:rsidR="009A5A3B" w:rsidRDefault="009A5A3B" w:rsidP="009A5A3B">
      <w:pPr>
        <w:pStyle w:val="ListParagraph"/>
        <w:numPr>
          <w:ilvl w:val="0"/>
          <w:numId w:val="5"/>
        </w:numPr>
        <w:tabs>
          <w:tab w:val="left" w:pos="3086"/>
        </w:tabs>
        <w:kinsoku w:val="0"/>
        <w:overflowPunct w:val="0"/>
        <w:spacing w:before="9"/>
        <w:rPr>
          <w:color w:val="000000"/>
          <w:sz w:val="20"/>
          <w:szCs w:val="20"/>
        </w:rPr>
      </w:pPr>
      <w:r>
        <w:rPr>
          <w:color w:val="0F0F0F"/>
          <w:sz w:val="20"/>
          <w:szCs w:val="20"/>
        </w:rPr>
        <w:t xml:space="preserve">Shall report to </w:t>
      </w:r>
      <w:r>
        <w:rPr>
          <w:color w:val="1F1F1F"/>
          <w:sz w:val="20"/>
          <w:szCs w:val="20"/>
        </w:rPr>
        <w:t xml:space="preserve">the </w:t>
      </w:r>
      <w:r>
        <w:rPr>
          <w:color w:val="0F0F0F"/>
          <w:sz w:val="20"/>
          <w:szCs w:val="20"/>
        </w:rPr>
        <w:t xml:space="preserve">members or Chairperson as requested by </w:t>
      </w:r>
      <w:r>
        <w:rPr>
          <w:color w:val="0F0F0F"/>
          <w:spacing w:val="15"/>
          <w:sz w:val="20"/>
          <w:szCs w:val="20"/>
        </w:rPr>
        <w:t>either</w:t>
      </w:r>
      <w:r>
        <w:rPr>
          <w:color w:val="0F0F0F"/>
          <w:sz w:val="20"/>
          <w:szCs w:val="20"/>
        </w:rPr>
        <w:t>.</w:t>
      </w:r>
    </w:p>
    <w:p w:rsidR="009A5A3B" w:rsidRDefault="009A5A3B" w:rsidP="009A5A3B">
      <w:pPr>
        <w:pStyle w:val="ListParagraph"/>
        <w:numPr>
          <w:ilvl w:val="0"/>
          <w:numId w:val="5"/>
        </w:numPr>
        <w:tabs>
          <w:tab w:val="left" w:pos="3086"/>
        </w:tabs>
        <w:kinsoku w:val="0"/>
        <w:overflowPunct w:val="0"/>
        <w:spacing w:before="9"/>
        <w:ind w:hanging="373"/>
        <w:rPr>
          <w:color w:val="000000"/>
          <w:sz w:val="20"/>
          <w:szCs w:val="20"/>
        </w:rPr>
      </w:pPr>
      <w:r>
        <w:rPr>
          <w:color w:val="0F0F0F"/>
          <w:sz w:val="20"/>
          <w:szCs w:val="20"/>
        </w:rPr>
        <w:t xml:space="preserve">Shall require the attendance of two (2) Members to legally transact business </w:t>
      </w:r>
      <w:r>
        <w:rPr>
          <w:color w:val="0F0F0F"/>
          <w:spacing w:val="40"/>
          <w:sz w:val="20"/>
          <w:szCs w:val="20"/>
        </w:rPr>
        <w:t>(</w:t>
      </w:r>
      <w:r>
        <w:rPr>
          <w:color w:val="0F0F0F"/>
          <w:sz w:val="20"/>
          <w:szCs w:val="20"/>
        </w:rPr>
        <w:t>quorum)</w:t>
      </w:r>
      <w:r>
        <w:rPr>
          <w:color w:val="333333"/>
          <w:sz w:val="20"/>
          <w:szCs w:val="20"/>
        </w:rPr>
        <w:t>.</w:t>
      </w:r>
    </w:p>
    <w:p w:rsidR="009A5A3B" w:rsidRDefault="009A5A3B" w:rsidP="009A5A3B">
      <w:pPr>
        <w:pStyle w:val="BodyText"/>
        <w:kinsoku w:val="0"/>
        <w:overflowPunct w:val="0"/>
        <w:spacing w:before="7"/>
        <w:ind w:left="0"/>
        <w:rPr>
          <w:sz w:val="21"/>
          <w:szCs w:val="21"/>
        </w:rPr>
      </w:pPr>
    </w:p>
    <w:p w:rsidR="009A5A3B" w:rsidRDefault="009A5A3B" w:rsidP="009A5A3B">
      <w:pPr>
        <w:pStyle w:val="ListParagraph"/>
        <w:numPr>
          <w:ilvl w:val="0"/>
          <w:numId w:val="4"/>
        </w:numPr>
        <w:tabs>
          <w:tab w:val="left" w:pos="2718"/>
        </w:tabs>
        <w:kinsoku w:val="0"/>
        <w:overflowPunct w:val="0"/>
        <w:ind w:hanging="372"/>
        <w:rPr>
          <w:color w:val="000000"/>
          <w:sz w:val="20"/>
          <w:szCs w:val="20"/>
        </w:rPr>
      </w:pPr>
      <w:r>
        <w:rPr>
          <w:color w:val="0F0F0F"/>
          <w:sz w:val="20"/>
          <w:szCs w:val="20"/>
        </w:rPr>
        <w:t>Select</w:t>
      </w:r>
      <w:r>
        <w:rPr>
          <w:color w:val="0F0F0F"/>
          <w:spacing w:val="13"/>
          <w:sz w:val="20"/>
          <w:szCs w:val="20"/>
        </w:rPr>
        <w:t xml:space="preserve"> </w:t>
      </w:r>
      <w:r>
        <w:rPr>
          <w:color w:val="0F0F0F"/>
          <w:sz w:val="20"/>
          <w:szCs w:val="20"/>
        </w:rPr>
        <w:t>Committees:</w:t>
      </w:r>
    </w:p>
    <w:p w:rsidR="009A5A3B" w:rsidRDefault="009A5A3B" w:rsidP="009A5A3B">
      <w:pPr>
        <w:pStyle w:val="ListParagraph"/>
        <w:numPr>
          <w:ilvl w:val="1"/>
          <w:numId w:val="4"/>
        </w:numPr>
        <w:tabs>
          <w:tab w:val="left" w:pos="3081"/>
          <w:tab w:val="left" w:pos="4513"/>
        </w:tabs>
        <w:kinsoku w:val="0"/>
        <w:overflowPunct w:val="0"/>
        <w:spacing w:before="9" w:line="242" w:lineRule="auto"/>
        <w:ind w:right="811" w:hanging="363"/>
        <w:rPr>
          <w:color w:val="000000"/>
          <w:sz w:val="20"/>
          <w:szCs w:val="20"/>
        </w:rPr>
      </w:pPr>
      <w:r>
        <w:rPr>
          <w:color w:val="0F0F0F"/>
          <w:sz w:val="20"/>
          <w:szCs w:val="20"/>
        </w:rPr>
        <w:t>Shall examine special issues or business such as By Law amendments, special or unusual allocation of funds, or any programming that might be initiated by the Corporation.</w:t>
      </w:r>
      <w:r>
        <w:rPr>
          <w:color w:val="0F0F0F"/>
          <w:sz w:val="20"/>
          <w:szCs w:val="20"/>
        </w:rPr>
        <w:tab/>
      </w:r>
      <w:r>
        <w:rPr>
          <w:color w:val="B5B5B5"/>
          <w:w w:val="85"/>
          <w:sz w:val="20"/>
          <w:szCs w:val="20"/>
        </w:rPr>
        <w:t>·</w:t>
      </w:r>
    </w:p>
    <w:p w:rsidR="009A5A3B" w:rsidRDefault="009A5A3B" w:rsidP="009A5A3B">
      <w:pPr>
        <w:pStyle w:val="ListParagraph"/>
        <w:numPr>
          <w:ilvl w:val="1"/>
          <w:numId w:val="4"/>
        </w:numPr>
        <w:tabs>
          <w:tab w:val="left" w:pos="3081"/>
        </w:tabs>
        <w:kinsoku w:val="0"/>
        <w:overflowPunct w:val="0"/>
        <w:spacing w:before="16"/>
        <w:ind w:left="3080" w:hanging="377"/>
        <w:rPr>
          <w:color w:val="000000"/>
          <w:sz w:val="20"/>
          <w:szCs w:val="20"/>
        </w:rPr>
      </w:pPr>
      <w:r>
        <w:rPr>
          <w:color w:val="0F0F0F"/>
          <w:sz w:val="20"/>
          <w:szCs w:val="20"/>
        </w:rPr>
        <w:t xml:space="preserve">Shall be established by majority vote at any regular Members </w:t>
      </w:r>
      <w:r>
        <w:rPr>
          <w:color w:val="0F0F0F"/>
          <w:spacing w:val="22"/>
          <w:sz w:val="20"/>
          <w:szCs w:val="20"/>
        </w:rPr>
        <w:t>meeting</w:t>
      </w:r>
      <w:r>
        <w:rPr>
          <w:color w:val="0F0F0F"/>
          <w:sz w:val="20"/>
          <w:szCs w:val="20"/>
        </w:rPr>
        <w:t>.</w:t>
      </w:r>
    </w:p>
    <w:p w:rsidR="009A5A3B" w:rsidRDefault="009A5A3B" w:rsidP="009A5A3B">
      <w:pPr>
        <w:pStyle w:val="ListParagraph"/>
        <w:numPr>
          <w:ilvl w:val="1"/>
          <w:numId w:val="4"/>
        </w:numPr>
        <w:tabs>
          <w:tab w:val="left" w:pos="3081"/>
        </w:tabs>
        <w:kinsoku w:val="0"/>
        <w:overflowPunct w:val="0"/>
        <w:spacing w:before="14" w:line="254" w:lineRule="auto"/>
        <w:ind w:left="3066" w:right="310" w:hanging="363"/>
        <w:rPr>
          <w:color w:val="000000"/>
          <w:sz w:val="20"/>
          <w:szCs w:val="20"/>
        </w:rPr>
      </w:pPr>
      <w:r>
        <w:rPr>
          <w:color w:val="0F0F0F"/>
          <w:sz w:val="20"/>
          <w:szCs w:val="20"/>
        </w:rPr>
        <w:t>Shall consist of at least two (2) Members appointed the Chairperson. The Chairperson may serve as an ex-officio</w:t>
      </w:r>
      <w:r>
        <w:rPr>
          <w:color w:val="0F0F0F"/>
          <w:spacing w:val="34"/>
          <w:sz w:val="20"/>
          <w:szCs w:val="20"/>
        </w:rPr>
        <w:t xml:space="preserve"> </w:t>
      </w:r>
      <w:r>
        <w:rPr>
          <w:color w:val="0F0F0F"/>
          <w:sz w:val="20"/>
          <w:szCs w:val="20"/>
        </w:rPr>
        <w:t>member.</w:t>
      </w:r>
    </w:p>
    <w:p w:rsidR="009A5A3B" w:rsidRDefault="009A5A3B" w:rsidP="009A5A3B">
      <w:pPr>
        <w:pStyle w:val="ListParagraph"/>
        <w:numPr>
          <w:ilvl w:val="1"/>
          <w:numId w:val="4"/>
        </w:numPr>
        <w:tabs>
          <w:tab w:val="left" w:pos="3071"/>
        </w:tabs>
        <w:kinsoku w:val="0"/>
        <w:overflowPunct w:val="0"/>
        <w:spacing w:line="226" w:lineRule="exact"/>
        <w:ind w:hanging="372"/>
        <w:rPr>
          <w:color w:val="000000"/>
          <w:sz w:val="20"/>
          <w:szCs w:val="20"/>
        </w:rPr>
      </w:pPr>
      <w:r>
        <w:rPr>
          <w:color w:val="0F0F0F"/>
          <w:sz w:val="20"/>
          <w:szCs w:val="20"/>
        </w:rPr>
        <w:t>Shall serve as a body for a period established by majority vote of the</w:t>
      </w:r>
      <w:r>
        <w:rPr>
          <w:color w:val="0F0F0F"/>
          <w:spacing w:val="48"/>
          <w:sz w:val="20"/>
          <w:szCs w:val="20"/>
        </w:rPr>
        <w:t xml:space="preserve"> </w:t>
      </w:r>
      <w:r>
        <w:rPr>
          <w:color w:val="0F0F0F"/>
          <w:sz w:val="20"/>
          <w:szCs w:val="20"/>
        </w:rPr>
        <w:t>Members.</w:t>
      </w:r>
    </w:p>
    <w:p w:rsidR="009A5A3B" w:rsidRDefault="009A5A3B" w:rsidP="009A5A3B">
      <w:pPr>
        <w:pStyle w:val="ListParagraph"/>
        <w:numPr>
          <w:ilvl w:val="1"/>
          <w:numId w:val="4"/>
        </w:numPr>
        <w:tabs>
          <w:tab w:val="left" w:pos="3071"/>
        </w:tabs>
        <w:kinsoku w:val="0"/>
        <w:overflowPunct w:val="0"/>
        <w:spacing w:before="4" w:line="249" w:lineRule="auto"/>
        <w:ind w:left="3066" w:right="629" w:hanging="368"/>
        <w:rPr>
          <w:color w:val="000000"/>
          <w:sz w:val="20"/>
          <w:szCs w:val="20"/>
        </w:rPr>
      </w:pPr>
      <w:r>
        <w:rPr>
          <w:color w:val="0F0F0F"/>
          <w:w w:val="105"/>
          <w:sz w:val="20"/>
          <w:szCs w:val="20"/>
        </w:rPr>
        <w:t>Shall</w:t>
      </w:r>
      <w:r>
        <w:rPr>
          <w:color w:val="0F0F0F"/>
          <w:spacing w:val="-22"/>
          <w:w w:val="105"/>
          <w:sz w:val="20"/>
          <w:szCs w:val="20"/>
        </w:rPr>
        <w:t xml:space="preserve"> </w:t>
      </w:r>
      <w:r>
        <w:rPr>
          <w:color w:val="0F0F0F"/>
          <w:w w:val="105"/>
          <w:sz w:val="20"/>
          <w:szCs w:val="20"/>
        </w:rPr>
        <w:t>conduct</w:t>
      </w:r>
      <w:r>
        <w:rPr>
          <w:color w:val="0F0F0F"/>
          <w:spacing w:val="-16"/>
          <w:w w:val="105"/>
          <w:sz w:val="20"/>
          <w:szCs w:val="20"/>
        </w:rPr>
        <w:t xml:space="preserve"> </w:t>
      </w:r>
      <w:r>
        <w:rPr>
          <w:color w:val="0F0F0F"/>
          <w:w w:val="105"/>
          <w:sz w:val="20"/>
          <w:szCs w:val="20"/>
        </w:rPr>
        <w:t>its</w:t>
      </w:r>
      <w:r>
        <w:rPr>
          <w:color w:val="0F0F0F"/>
          <w:spacing w:val="-26"/>
          <w:w w:val="105"/>
          <w:sz w:val="20"/>
          <w:szCs w:val="20"/>
        </w:rPr>
        <w:t xml:space="preserve"> </w:t>
      </w:r>
      <w:r>
        <w:rPr>
          <w:color w:val="0F0F0F"/>
          <w:w w:val="105"/>
          <w:sz w:val="20"/>
          <w:szCs w:val="20"/>
        </w:rPr>
        <w:t>meetings,</w:t>
      </w:r>
      <w:r>
        <w:rPr>
          <w:color w:val="0F0F0F"/>
          <w:spacing w:val="-15"/>
          <w:w w:val="105"/>
          <w:sz w:val="20"/>
          <w:szCs w:val="20"/>
        </w:rPr>
        <w:t xml:space="preserve"> </w:t>
      </w:r>
      <w:r>
        <w:rPr>
          <w:color w:val="0F0F0F"/>
          <w:w w:val="105"/>
          <w:sz w:val="20"/>
          <w:szCs w:val="20"/>
        </w:rPr>
        <w:t>elect</w:t>
      </w:r>
      <w:r>
        <w:rPr>
          <w:color w:val="0F0F0F"/>
          <w:spacing w:val="-17"/>
          <w:w w:val="105"/>
          <w:sz w:val="20"/>
          <w:szCs w:val="20"/>
        </w:rPr>
        <w:t xml:space="preserve"> </w:t>
      </w:r>
      <w:r>
        <w:rPr>
          <w:color w:val="0F0F0F"/>
          <w:w w:val="105"/>
          <w:sz w:val="20"/>
          <w:szCs w:val="20"/>
        </w:rPr>
        <w:t>its</w:t>
      </w:r>
      <w:r>
        <w:rPr>
          <w:color w:val="0F0F0F"/>
          <w:spacing w:val="-26"/>
          <w:w w:val="105"/>
          <w:sz w:val="20"/>
          <w:szCs w:val="20"/>
        </w:rPr>
        <w:t xml:space="preserve"> </w:t>
      </w:r>
      <w:r>
        <w:rPr>
          <w:color w:val="0F0F0F"/>
          <w:w w:val="105"/>
          <w:sz w:val="20"/>
          <w:szCs w:val="20"/>
        </w:rPr>
        <w:t>officers,</w:t>
      </w:r>
      <w:r>
        <w:rPr>
          <w:color w:val="0F0F0F"/>
          <w:spacing w:val="-16"/>
          <w:w w:val="105"/>
          <w:sz w:val="20"/>
          <w:szCs w:val="20"/>
        </w:rPr>
        <w:t xml:space="preserve"> </w:t>
      </w:r>
      <w:r>
        <w:rPr>
          <w:color w:val="0F0F0F"/>
          <w:w w:val="105"/>
          <w:sz w:val="20"/>
          <w:szCs w:val="20"/>
        </w:rPr>
        <w:t>and consider</w:t>
      </w:r>
      <w:r>
        <w:rPr>
          <w:color w:val="0F0F0F"/>
          <w:spacing w:val="-12"/>
          <w:w w:val="105"/>
          <w:sz w:val="20"/>
          <w:szCs w:val="20"/>
        </w:rPr>
        <w:t xml:space="preserve"> </w:t>
      </w:r>
      <w:r>
        <w:rPr>
          <w:color w:val="0F0F0F"/>
          <w:w w:val="105"/>
          <w:sz w:val="20"/>
          <w:szCs w:val="20"/>
        </w:rPr>
        <w:t>issues</w:t>
      </w:r>
      <w:r>
        <w:rPr>
          <w:color w:val="0F0F0F"/>
          <w:spacing w:val="-20"/>
          <w:w w:val="105"/>
          <w:sz w:val="20"/>
          <w:szCs w:val="20"/>
        </w:rPr>
        <w:t xml:space="preserve"> </w:t>
      </w:r>
      <w:r>
        <w:rPr>
          <w:color w:val="0F0F0F"/>
          <w:w w:val="105"/>
          <w:sz w:val="20"/>
          <w:szCs w:val="20"/>
        </w:rPr>
        <w:t>in</w:t>
      </w:r>
      <w:r>
        <w:rPr>
          <w:color w:val="0F0F0F"/>
          <w:spacing w:val="-17"/>
          <w:w w:val="105"/>
          <w:sz w:val="20"/>
          <w:szCs w:val="20"/>
        </w:rPr>
        <w:t xml:space="preserve"> </w:t>
      </w:r>
      <w:r>
        <w:rPr>
          <w:color w:val="0F0F0F"/>
          <w:w w:val="105"/>
          <w:sz w:val="20"/>
          <w:szCs w:val="20"/>
        </w:rPr>
        <w:t>accordance</w:t>
      </w:r>
      <w:r>
        <w:rPr>
          <w:color w:val="0F0F0F"/>
          <w:spacing w:val="-17"/>
          <w:w w:val="105"/>
          <w:sz w:val="20"/>
          <w:szCs w:val="20"/>
        </w:rPr>
        <w:t xml:space="preserve"> </w:t>
      </w:r>
      <w:r>
        <w:rPr>
          <w:color w:val="0F0F0F"/>
          <w:w w:val="105"/>
          <w:sz w:val="20"/>
          <w:szCs w:val="20"/>
        </w:rPr>
        <w:t>with</w:t>
      </w:r>
      <w:r>
        <w:rPr>
          <w:color w:val="0F0F0F"/>
          <w:spacing w:val="-17"/>
          <w:w w:val="105"/>
          <w:sz w:val="20"/>
          <w:szCs w:val="20"/>
        </w:rPr>
        <w:t xml:space="preserve"> </w:t>
      </w:r>
      <w:r>
        <w:rPr>
          <w:color w:val="0F0F0F"/>
          <w:w w:val="105"/>
          <w:sz w:val="20"/>
          <w:szCs w:val="20"/>
        </w:rPr>
        <w:t>the Corporation's By</w:t>
      </w:r>
      <w:r>
        <w:rPr>
          <w:color w:val="0F0F0F"/>
          <w:spacing w:val="-39"/>
          <w:w w:val="105"/>
          <w:sz w:val="20"/>
          <w:szCs w:val="20"/>
        </w:rPr>
        <w:t xml:space="preserve"> </w:t>
      </w:r>
      <w:r>
        <w:rPr>
          <w:color w:val="0F0F0F"/>
          <w:w w:val="105"/>
          <w:sz w:val="20"/>
          <w:szCs w:val="20"/>
        </w:rPr>
        <w:t>Laws.</w:t>
      </w:r>
    </w:p>
    <w:p w:rsidR="009A5A3B" w:rsidRDefault="009A5A3B" w:rsidP="009A5A3B">
      <w:pPr>
        <w:pStyle w:val="BodyText"/>
        <w:tabs>
          <w:tab w:val="left" w:pos="3066"/>
        </w:tabs>
        <w:kinsoku w:val="0"/>
        <w:overflowPunct w:val="0"/>
        <w:spacing w:line="226" w:lineRule="exact"/>
        <w:ind w:left="2693" w:right="153"/>
        <w:rPr>
          <w:color w:val="000000"/>
        </w:rPr>
      </w:pPr>
      <w:r>
        <w:rPr>
          <w:rFonts w:ascii="Arial" w:hAnsi="Arial" w:cs="Arial"/>
          <w:color w:val="0F0F0F"/>
          <w:sz w:val="19"/>
          <w:szCs w:val="19"/>
        </w:rPr>
        <w:t>f)</w:t>
      </w:r>
      <w:r>
        <w:rPr>
          <w:rFonts w:ascii="Arial" w:hAnsi="Arial" w:cs="Arial"/>
          <w:color w:val="0F0F0F"/>
          <w:sz w:val="19"/>
          <w:szCs w:val="19"/>
        </w:rPr>
        <w:tab/>
      </w:r>
      <w:r>
        <w:rPr>
          <w:color w:val="0F0F0F"/>
        </w:rPr>
        <w:t xml:space="preserve">Shall have the power to establish </w:t>
      </w:r>
      <w:r>
        <w:rPr>
          <w:color w:val="0F0F0F"/>
          <w:spacing w:val="9"/>
        </w:rPr>
        <w:t>subcommittees</w:t>
      </w:r>
      <w:r>
        <w:rPr>
          <w:color w:val="0F0F0F"/>
        </w:rPr>
        <w:t>.</w:t>
      </w:r>
    </w:p>
    <w:p w:rsidR="009A5A3B" w:rsidRPr="0025434A" w:rsidRDefault="009A5A3B" w:rsidP="009A5A3B">
      <w:pPr>
        <w:pStyle w:val="ListParagraph"/>
        <w:numPr>
          <w:ilvl w:val="0"/>
          <w:numId w:val="3"/>
        </w:numPr>
        <w:tabs>
          <w:tab w:val="left" w:pos="3067"/>
        </w:tabs>
        <w:kinsoku w:val="0"/>
        <w:overflowPunct w:val="0"/>
        <w:spacing w:before="9"/>
        <w:rPr>
          <w:color w:val="000000"/>
          <w:sz w:val="20"/>
          <w:szCs w:val="20"/>
        </w:rPr>
      </w:pPr>
      <w:r>
        <w:rPr>
          <w:color w:val="0F0F0F"/>
          <w:sz w:val="20"/>
          <w:szCs w:val="20"/>
        </w:rPr>
        <w:t>Shall report to the Members or Chairperson as requested by either.</w:t>
      </w:r>
    </w:p>
    <w:p w:rsidR="009A5A3B" w:rsidRPr="0064457B" w:rsidRDefault="009A5A3B" w:rsidP="009A5A3B">
      <w:pPr>
        <w:pStyle w:val="ListParagraph"/>
        <w:numPr>
          <w:ilvl w:val="0"/>
          <w:numId w:val="3"/>
        </w:numPr>
        <w:tabs>
          <w:tab w:val="left" w:pos="3067"/>
        </w:tabs>
        <w:kinsoku w:val="0"/>
        <w:overflowPunct w:val="0"/>
        <w:spacing w:before="9"/>
        <w:rPr>
          <w:color w:val="000000"/>
          <w:sz w:val="20"/>
          <w:szCs w:val="20"/>
        </w:rPr>
      </w:pPr>
      <w:r>
        <w:rPr>
          <w:color w:val="0F0F0F"/>
          <w:sz w:val="20"/>
          <w:szCs w:val="20"/>
        </w:rPr>
        <w:t xml:space="preserve">Shall require the attendance of two (2) Members to legally transact business </w:t>
      </w:r>
      <w:r>
        <w:rPr>
          <w:color w:val="0F0F0F"/>
          <w:spacing w:val="40"/>
          <w:sz w:val="20"/>
          <w:szCs w:val="20"/>
        </w:rPr>
        <w:t>(</w:t>
      </w:r>
      <w:r>
        <w:rPr>
          <w:color w:val="0F0F0F"/>
          <w:sz w:val="20"/>
          <w:szCs w:val="20"/>
        </w:rPr>
        <w:t>quorum)</w:t>
      </w:r>
      <w:r>
        <w:rPr>
          <w:color w:val="333333"/>
          <w:sz w:val="20"/>
          <w:szCs w:val="20"/>
        </w:rPr>
        <w:t>.</w:t>
      </w:r>
    </w:p>
    <w:p w:rsidR="009A5A3B" w:rsidRDefault="009A5A3B" w:rsidP="009A5A3B">
      <w:pPr>
        <w:tabs>
          <w:tab w:val="left" w:pos="3067"/>
        </w:tabs>
        <w:kinsoku w:val="0"/>
        <w:overflowPunct w:val="0"/>
        <w:spacing w:before="9"/>
        <w:rPr>
          <w:sz w:val="20"/>
          <w:szCs w:val="20"/>
        </w:rPr>
      </w:pPr>
    </w:p>
    <w:p w:rsidR="009A5A3B" w:rsidRDefault="009A5A3B" w:rsidP="009A5A3B">
      <w:pPr>
        <w:pStyle w:val="ListParagraph"/>
        <w:numPr>
          <w:ilvl w:val="0"/>
          <w:numId w:val="4"/>
        </w:numPr>
        <w:tabs>
          <w:tab w:val="left" w:pos="2689"/>
        </w:tabs>
        <w:kinsoku w:val="0"/>
        <w:overflowPunct w:val="0"/>
        <w:ind w:left="2688" w:hanging="358"/>
        <w:rPr>
          <w:color w:val="000000"/>
          <w:sz w:val="20"/>
          <w:szCs w:val="20"/>
        </w:rPr>
      </w:pPr>
      <w:r>
        <w:rPr>
          <w:color w:val="0F0F0F"/>
          <w:sz w:val="20"/>
          <w:szCs w:val="20"/>
        </w:rPr>
        <w:t>Public Access</w:t>
      </w:r>
      <w:r>
        <w:rPr>
          <w:color w:val="0F0F0F"/>
          <w:spacing w:val="27"/>
          <w:sz w:val="20"/>
          <w:szCs w:val="20"/>
        </w:rPr>
        <w:t xml:space="preserve"> </w:t>
      </w:r>
      <w:r>
        <w:rPr>
          <w:color w:val="0F0F0F"/>
          <w:sz w:val="20"/>
          <w:szCs w:val="20"/>
        </w:rPr>
        <w:t>Committee:</w:t>
      </w:r>
    </w:p>
    <w:p w:rsidR="009A5A3B" w:rsidRDefault="009A5A3B" w:rsidP="009A5A3B">
      <w:pPr>
        <w:pStyle w:val="ListParagraph"/>
        <w:numPr>
          <w:ilvl w:val="1"/>
          <w:numId w:val="4"/>
        </w:numPr>
        <w:tabs>
          <w:tab w:val="left" w:pos="3057"/>
        </w:tabs>
        <w:kinsoku w:val="0"/>
        <w:overflowPunct w:val="0"/>
        <w:spacing w:before="14" w:line="249" w:lineRule="auto"/>
        <w:ind w:left="3056" w:right="215" w:hanging="368"/>
        <w:rPr>
          <w:color w:val="0F0F0F"/>
          <w:w w:val="105"/>
          <w:sz w:val="20"/>
          <w:szCs w:val="20"/>
        </w:rPr>
      </w:pPr>
      <w:r>
        <w:rPr>
          <w:color w:val="0F0F0F"/>
          <w:w w:val="105"/>
          <w:sz w:val="20"/>
          <w:szCs w:val="20"/>
        </w:rPr>
        <w:t>This Committee recommends to the Council improvements in public, educational</w:t>
      </w:r>
      <w:r>
        <w:rPr>
          <w:color w:val="0F0F0F"/>
          <w:spacing w:val="-18"/>
          <w:w w:val="105"/>
          <w:sz w:val="20"/>
          <w:szCs w:val="20"/>
        </w:rPr>
        <w:t xml:space="preserve"> </w:t>
      </w:r>
      <w:r>
        <w:rPr>
          <w:color w:val="0F0F0F"/>
          <w:w w:val="105"/>
          <w:sz w:val="20"/>
          <w:szCs w:val="20"/>
        </w:rPr>
        <w:t>and government</w:t>
      </w:r>
      <w:r>
        <w:rPr>
          <w:color w:val="0F0F0F"/>
          <w:spacing w:val="-16"/>
          <w:w w:val="105"/>
          <w:sz w:val="20"/>
          <w:szCs w:val="20"/>
        </w:rPr>
        <w:t xml:space="preserve"> </w:t>
      </w:r>
      <w:r>
        <w:rPr>
          <w:color w:val="0F0F0F"/>
          <w:w w:val="105"/>
          <w:sz w:val="20"/>
          <w:szCs w:val="20"/>
        </w:rPr>
        <w:t>access</w:t>
      </w:r>
      <w:r>
        <w:rPr>
          <w:color w:val="0F0F0F"/>
          <w:spacing w:val="-25"/>
          <w:w w:val="105"/>
          <w:sz w:val="20"/>
          <w:szCs w:val="20"/>
        </w:rPr>
        <w:t xml:space="preserve"> </w:t>
      </w:r>
      <w:r>
        <w:rPr>
          <w:color w:val="0F0F0F"/>
          <w:w w:val="105"/>
          <w:sz w:val="20"/>
          <w:szCs w:val="20"/>
        </w:rPr>
        <w:t>within</w:t>
      </w:r>
      <w:r>
        <w:rPr>
          <w:color w:val="0F0F0F"/>
          <w:spacing w:val="-18"/>
          <w:w w:val="105"/>
          <w:sz w:val="20"/>
          <w:szCs w:val="20"/>
        </w:rPr>
        <w:t xml:space="preserve"> </w:t>
      </w:r>
      <w:r>
        <w:rPr>
          <w:color w:val="0F0F0F"/>
          <w:w w:val="105"/>
          <w:sz w:val="20"/>
          <w:szCs w:val="20"/>
        </w:rPr>
        <w:t>the</w:t>
      </w:r>
      <w:r>
        <w:rPr>
          <w:color w:val="0F0F0F"/>
          <w:spacing w:val="-27"/>
          <w:w w:val="105"/>
          <w:sz w:val="20"/>
          <w:szCs w:val="20"/>
        </w:rPr>
        <w:t xml:space="preserve"> </w:t>
      </w:r>
      <w:r>
        <w:rPr>
          <w:color w:val="0F0F0F"/>
          <w:w w:val="105"/>
          <w:sz w:val="20"/>
          <w:szCs w:val="20"/>
        </w:rPr>
        <w:t>Franchise.</w:t>
      </w:r>
    </w:p>
    <w:p w:rsidR="009A5A3B" w:rsidRDefault="009A5A3B" w:rsidP="009A5A3B">
      <w:pPr>
        <w:pStyle w:val="ListParagraph"/>
        <w:numPr>
          <w:ilvl w:val="1"/>
          <w:numId w:val="4"/>
        </w:numPr>
        <w:tabs>
          <w:tab w:val="left" w:pos="2981"/>
        </w:tabs>
        <w:kinsoku w:val="0"/>
        <w:overflowPunct w:val="0"/>
        <w:spacing w:before="5" w:line="252" w:lineRule="auto"/>
        <w:ind w:left="3047" w:right="158" w:hanging="368"/>
        <w:rPr>
          <w:color w:val="0F0F0F"/>
          <w:spacing w:val="2"/>
          <w:sz w:val="20"/>
          <w:szCs w:val="20"/>
        </w:rPr>
      </w:pPr>
      <w:r>
        <w:rPr>
          <w:color w:val="565656"/>
          <w:w w:val="86"/>
          <w:sz w:val="20"/>
          <w:szCs w:val="20"/>
        </w:rPr>
        <w:lastRenderedPageBreak/>
        <w:t xml:space="preserve">. </w:t>
      </w:r>
      <w:r>
        <w:rPr>
          <w:color w:val="0F0F0F"/>
          <w:w w:val="102"/>
          <w:sz w:val="20"/>
          <w:szCs w:val="20"/>
        </w:rPr>
        <w:t xml:space="preserve">Shall </w:t>
      </w:r>
      <w:r>
        <w:rPr>
          <w:color w:val="0F0F0F"/>
          <w:w w:val="99"/>
          <w:sz w:val="20"/>
          <w:szCs w:val="20"/>
        </w:rPr>
        <w:t xml:space="preserve">consist </w:t>
      </w:r>
      <w:r>
        <w:rPr>
          <w:color w:val="0F0F0F"/>
          <w:w w:val="98"/>
          <w:sz w:val="20"/>
          <w:szCs w:val="20"/>
        </w:rPr>
        <w:t xml:space="preserve">of </w:t>
      </w:r>
      <w:r>
        <w:rPr>
          <w:color w:val="0F0F0F"/>
          <w:sz w:val="20"/>
          <w:szCs w:val="20"/>
        </w:rPr>
        <w:t xml:space="preserve">five </w:t>
      </w:r>
      <w:r>
        <w:rPr>
          <w:color w:val="0F0F0F"/>
          <w:w w:val="108"/>
          <w:sz w:val="19"/>
          <w:szCs w:val="19"/>
        </w:rPr>
        <w:t xml:space="preserve">(5) </w:t>
      </w:r>
      <w:r>
        <w:rPr>
          <w:color w:val="0F0F0F"/>
          <w:w w:val="105"/>
          <w:sz w:val="20"/>
          <w:szCs w:val="20"/>
        </w:rPr>
        <w:t xml:space="preserve">persons, </w:t>
      </w:r>
      <w:r>
        <w:rPr>
          <w:color w:val="0F0F0F"/>
          <w:w w:val="103"/>
          <w:sz w:val="20"/>
          <w:szCs w:val="20"/>
        </w:rPr>
        <w:t xml:space="preserve">one </w:t>
      </w:r>
      <w:r>
        <w:rPr>
          <w:rFonts w:ascii="Arial" w:hAnsi="Arial" w:cs="Arial"/>
          <w:color w:val="0F0F0F"/>
          <w:spacing w:val="-11"/>
          <w:w w:val="124"/>
          <w:sz w:val="19"/>
          <w:szCs w:val="19"/>
        </w:rPr>
        <w:t>(1)</w:t>
      </w:r>
      <w:r>
        <w:rPr>
          <w:rFonts w:ascii="Arial" w:hAnsi="Arial" w:cs="Arial"/>
          <w:color w:val="0F0F0F"/>
          <w:w w:val="124"/>
          <w:sz w:val="19"/>
          <w:szCs w:val="19"/>
        </w:rPr>
        <w:t xml:space="preserve"> </w:t>
      </w:r>
      <w:r>
        <w:rPr>
          <w:color w:val="0F0F0F"/>
          <w:spacing w:val="-5"/>
          <w:w w:val="95"/>
          <w:sz w:val="20"/>
          <w:szCs w:val="20"/>
        </w:rPr>
        <w:t>sh</w:t>
      </w:r>
      <w:r>
        <w:rPr>
          <w:color w:val="A5A5A5"/>
          <w:spacing w:val="-5"/>
          <w:w w:val="95"/>
          <w:sz w:val="20"/>
          <w:szCs w:val="20"/>
        </w:rPr>
        <w:t>a</w:t>
      </w:r>
      <w:r>
        <w:rPr>
          <w:color w:val="0F0F0F"/>
          <w:spacing w:val="-5"/>
          <w:w w:val="95"/>
          <w:sz w:val="20"/>
          <w:szCs w:val="20"/>
        </w:rPr>
        <w:t>ll</w:t>
      </w:r>
      <w:r>
        <w:rPr>
          <w:color w:val="0F0F0F"/>
          <w:w w:val="95"/>
          <w:sz w:val="20"/>
          <w:szCs w:val="20"/>
        </w:rPr>
        <w:t xml:space="preserve"> </w:t>
      </w:r>
      <w:r>
        <w:rPr>
          <w:color w:val="0F0F0F"/>
          <w:w w:val="101"/>
          <w:sz w:val="20"/>
          <w:szCs w:val="20"/>
        </w:rPr>
        <w:t xml:space="preserve">be </w:t>
      </w:r>
      <w:r>
        <w:rPr>
          <w:color w:val="0F0F0F"/>
          <w:w w:val="103"/>
          <w:sz w:val="20"/>
          <w:szCs w:val="20"/>
        </w:rPr>
        <w:t xml:space="preserve">a Council </w:t>
      </w:r>
      <w:r>
        <w:rPr>
          <w:color w:val="0F0F0F"/>
          <w:w w:val="105"/>
          <w:sz w:val="20"/>
          <w:szCs w:val="20"/>
        </w:rPr>
        <w:t>Member.</w:t>
      </w:r>
      <w:r>
        <w:rPr>
          <w:color w:val="333333"/>
          <w:w w:val="109"/>
          <w:sz w:val="20"/>
          <w:szCs w:val="20"/>
        </w:rPr>
        <w:t xml:space="preserve">  </w:t>
      </w:r>
      <w:r>
        <w:rPr>
          <w:color w:val="0F0F0F"/>
          <w:w w:val="101"/>
          <w:sz w:val="20"/>
          <w:szCs w:val="20"/>
        </w:rPr>
        <w:t xml:space="preserve">One </w:t>
      </w:r>
      <w:r>
        <w:rPr>
          <w:color w:val="0F0F0F"/>
          <w:w w:val="98"/>
          <w:sz w:val="20"/>
          <w:szCs w:val="20"/>
        </w:rPr>
        <w:t xml:space="preserve">(1) </w:t>
      </w:r>
      <w:r>
        <w:rPr>
          <w:color w:val="0F0F0F"/>
          <w:w w:val="99"/>
          <w:sz w:val="20"/>
          <w:szCs w:val="20"/>
        </w:rPr>
        <w:t xml:space="preserve">shall </w:t>
      </w:r>
      <w:r>
        <w:rPr>
          <w:color w:val="0F0F0F"/>
          <w:w w:val="98"/>
          <w:sz w:val="20"/>
          <w:szCs w:val="20"/>
        </w:rPr>
        <w:t>be a</w:t>
      </w:r>
      <w:r>
        <w:rPr>
          <w:color w:val="0F0F0F"/>
          <w:sz w:val="20"/>
          <w:szCs w:val="20"/>
        </w:rPr>
        <w:t xml:space="preserve">   representative of the Access provider.   Three (3) shall be active producers, who shall be elected by a majority vote of Council. A quorum for this Committee and only this Committee shall be defined as three (3), one Council Member, one producer representative, and one</w:t>
      </w:r>
      <w:r>
        <w:rPr>
          <w:color w:val="0F0F0F"/>
          <w:spacing w:val="34"/>
          <w:sz w:val="20"/>
          <w:szCs w:val="20"/>
        </w:rPr>
        <w:t xml:space="preserve"> </w:t>
      </w:r>
      <w:r>
        <w:rPr>
          <w:color w:val="0F0F0F"/>
          <w:spacing w:val="2"/>
          <w:sz w:val="20"/>
          <w:szCs w:val="20"/>
        </w:rPr>
        <w:t>other</w:t>
      </w:r>
      <w:r>
        <w:rPr>
          <w:color w:val="424242"/>
          <w:spacing w:val="2"/>
          <w:sz w:val="20"/>
          <w:szCs w:val="20"/>
        </w:rPr>
        <w:t>.</w:t>
      </w:r>
    </w:p>
    <w:p w:rsidR="009A5A3B" w:rsidRDefault="009A5A3B" w:rsidP="009A5A3B">
      <w:pPr>
        <w:pStyle w:val="ListParagraph"/>
        <w:numPr>
          <w:ilvl w:val="1"/>
          <w:numId w:val="4"/>
        </w:numPr>
        <w:tabs>
          <w:tab w:val="left" w:pos="3052"/>
        </w:tabs>
        <w:kinsoku w:val="0"/>
        <w:overflowPunct w:val="0"/>
        <w:spacing w:line="254" w:lineRule="auto"/>
        <w:ind w:left="3047" w:right="192" w:hanging="368"/>
        <w:rPr>
          <w:color w:val="1F1F1F"/>
          <w:sz w:val="20"/>
          <w:szCs w:val="20"/>
        </w:rPr>
      </w:pPr>
      <w:r>
        <w:rPr>
          <w:color w:val="0F0F0F"/>
          <w:sz w:val="20"/>
          <w:szCs w:val="20"/>
        </w:rPr>
        <w:t xml:space="preserve">Within 30 days </w:t>
      </w:r>
      <w:r>
        <w:rPr>
          <w:color w:val="1F1F1F"/>
          <w:sz w:val="20"/>
          <w:szCs w:val="20"/>
        </w:rPr>
        <w:t xml:space="preserve">after </w:t>
      </w:r>
      <w:r>
        <w:rPr>
          <w:color w:val="0F0F0F"/>
          <w:sz w:val="20"/>
          <w:szCs w:val="20"/>
        </w:rPr>
        <w:t xml:space="preserve">the annual </w:t>
      </w:r>
      <w:r>
        <w:rPr>
          <w:color w:val="1F1F1F"/>
          <w:sz w:val="20"/>
          <w:szCs w:val="20"/>
        </w:rPr>
        <w:t xml:space="preserve">election of </w:t>
      </w:r>
      <w:r>
        <w:rPr>
          <w:color w:val="0F0F0F"/>
          <w:sz w:val="20"/>
          <w:szCs w:val="20"/>
        </w:rPr>
        <w:t xml:space="preserve">officers, the Public Access </w:t>
      </w:r>
      <w:r>
        <w:rPr>
          <w:color w:val="1F1F1F"/>
          <w:sz w:val="20"/>
          <w:szCs w:val="20"/>
        </w:rPr>
        <w:t xml:space="preserve">Committee </w:t>
      </w:r>
      <w:r>
        <w:rPr>
          <w:color w:val="0F0F0F"/>
          <w:sz w:val="20"/>
          <w:szCs w:val="20"/>
        </w:rPr>
        <w:t xml:space="preserve">shall </w:t>
      </w:r>
      <w:r>
        <w:rPr>
          <w:color w:val="1F1F1F"/>
          <w:sz w:val="20"/>
          <w:szCs w:val="20"/>
        </w:rPr>
        <w:t xml:space="preserve">initiate </w:t>
      </w:r>
      <w:r>
        <w:rPr>
          <w:color w:val="0F0F0F"/>
          <w:sz w:val="20"/>
          <w:szCs w:val="20"/>
        </w:rPr>
        <w:t xml:space="preserve">the selection of producer members. </w:t>
      </w:r>
      <w:r>
        <w:rPr>
          <w:color w:val="1F1F1F"/>
          <w:sz w:val="20"/>
          <w:szCs w:val="20"/>
        </w:rPr>
        <w:t xml:space="preserve">Active </w:t>
      </w:r>
      <w:r>
        <w:rPr>
          <w:color w:val="0F0F0F"/>
          <w:sz w:val="20"/>
          <w:szCs w:val="20"/>
        </w:rPr>
        <w:t>producers must nominate themselves and nominations must be in writing to the Council Secretary</w:t>
      </w:r>
      <w:r>
        <w:rPr>
          <w:color w:val="424242"/>
          <w:sz w:val="20"/>
          <w:szCs w:val="20"/>
        </w:rPr>
        <w:t xml:space="preserve">. </w:t>
      </w:r>
      <w:r>
        <w:rPr>
          <w:color w:val="0F0F0F"/>
          <w:sz w:val="20"/>
          <w:szCs w:val="20"/>
        </w:rPr>
        <w:t>Council will select, by majority vote, 3 producers from the list, to serve for two years.</w:t>
      </w:r>
    </w:p>
    <w:p w:rsidR="009A5A3B" w:rsidRPr="009A5A3B" w:rsidRDefault="009A5A3B" w:rsidP="009A5A3B">
      <w:pPr>
        <w:pStyle w:val="ListParagraph"/>
        <w:numPr>
          <w:ilvl w:val="1"/>
          <w:numId w:val="4"/>
        </w:numPr>
        <w:tabs>
          <w:tab w:val="left" w:pos="3052"/>
        </w:tabs>
        <w:kinsoku w:val="0"/>
        <w:overflowPunct w:val="0"/>
        <w:spacing w:before="9" w:line="216" w:lineRule="exact"/>
        <w:ind w:left="3047" w:right="153" w:hanging="377"/>
        <w:rPr>
          <w:color w:val="000000"/>
          <w:sz w:val="20"/>
          <w:szCs w:val="20"/>
        </w:rPr>
      </w:pPr>
      <w:r w:rsidRPr="00EA60A0">
        <w:rPr>
          <w:color w:val="0F0F0F"/>
          <w:sz w:val="20"/>
          <w:szCs w:val="20"/>
        </w:rPr>
        <w:t xml:space="preserve">Should a vacancy occur, the Chairperson of the Advisory Council shall appoint a person </w:t>
      </w:r>
      <w:r w:rsidRPr="00EA60A0">
        <w:rPr>
          <w:color w:val="0F0F0F"/>
          <w:w w:val="105"/>
          <w:sz w:val="20"/>
          <w:szCs w:val="20"/>
        </w:rPr>
        <w:t xml:space="preserve">(Council Member or producer, as required) to fill the vacancy. Vacancies are </w:t>
      </w:r>
      <w:r w:rsidRPr="00EA60A0">
        <w:rPr>
          <w:color w:val="0F0F0F"/>
          <w:spacing w:val="6"/>
          <w:w w:val="105"/>
          <w:sz w:val="20"/>
          <w:szCs w:val="20"/>
        </w:rPr>
        <w:t>filled</w:t>
      </w:r>
      <w:r w:rsidRPr="00EA60A0">
        <w:rPr>
          <w:color w:val="0F0F0F"/>
          <w:w w:val="105"/>
          <w:sz w:val="20"/>
          <w:szCs w:val="20"/>
        </w:rPr>
        <w:t xml:space="preserve"> for the remainder of the term in progress. The Committee meets at </w:t>
      </w:r>
      <w:r>
        <w:rPr>
          <w:color w:val="0F0F0F"/>
          <w:w w:val="105"/>
          <w:sz w:val="20"/>
          <w:szCs w:val="20"/>
        </w:rPr>
        <w:t xml:space="preserve">the </w:t>
      </w:r>
      <w:r w:rsidRPr="00EA60A0">
        <w:rPr>
          <w:color w:val="0F0F0F"/>
          <w:w w:val="105"/>
          <w:sz w:val="20"/>
          <w:szCs w:val="20"/>
        </w:rPr>
        <w:t xml:space="preserve">request of the Council Chairperson or on petition of Council </w:t>
      </w:r>
      <w:r>
        <w:rPr>
          <w:color w:val="0F0F0F"/>
          <w:spacing w:val="25"/>
          <w:w w:val="105"/>
          <w:sz w:val="20"/>
          <w:szCs w:val="20"/>
        </w:rPr>
        <w:t>Members.</w:t>
      </w:r>
    </w:p>
    <w:p w:rsidR="009A5A3B" w:rsidRPr="009A5A3B" w:rsidRDefault="009A5A3B" w:rsidP="009A5A3B">
      <w:pPr>
        <w:tabs>
          <w:tab w:val="left" w:pos="3052"/>
        </w:tabs>
        <w:kinsoku w:val="0"/>
        <w:overflowPunct w:val="0"/>
        <w:spacing w:before="9" w:line="216" w:lineRule="exact"/>
        <w:ind w:right="153"/>
        <w:rPr>
          <w:color w:val="000000"/>
          <w:sz w:val="20"/>
          <w:szCs w:val="20"/>
        </w:rPr>
      </w:pPr>
    </w:p>
    <w:p w:rsidR="009A5A3B" w:rsidRDefault="00867CB2" w:rsidP="009A5A3B">
      <w:pPr>
        <w:pStyle w:val="BodyText"/>
        <w:kinsoku w:val="0"/>
        <w:overflowPunct w:val="0"/>
        <w:spacing w:before="27" w:line="252" w:lineRule="auto"/>
        <w:ind w:left="-90" w:right="209" w:firstLine="4"/>
        <w:rPr>
          <w:color w:val="000000"/>
        </w:rPr>
      </w:pPr>
      <w:r>
        <w:rPr>
          <w:color w:val="0E0E0E"/>
          <w:w w:val="105"/>
        </w:rPr>
        <w:tab/>
      </w:r>
      <w:r w:rsidR="006D7E8C">
        <w:rPr>
          <w:color w:val="0E0E0E"/>
          <w:w w:val="105"/>
        </w:rPr>
        <w:tab/>
      </w:r>
      <w:r w:rsidR="009A5A3B">
        <w:rPr>
          <w:color w:val="0E0E0E"/>
          <w:w w:val="105"/>
        </w:rPr>
        <w:t xml:space="preserve">Section </w:t>
      </w:r>
      <w:r w:rsidR="009A5A3B">
        <w:rPr>
          <w:color w:val="0E0E0E"/>
          <w:spacing w:val="-6"/>
          <w:w w:val="105"/>
        </w:rPr>
        <w:t xml:space="preserve">2.10 </w:t>
      </w:r>
      <w:r w:rsidR="009A5A3B">
        <w:rPr>
          <w:color w:val="0E0E0E"/>
          <w:w w:val="105"/>
        </w:rPr>
        <w:t xml:space="preserve">Program Complaints: The Advisory Council shall review all </w:t>
      </w:r>
      <w:r>
        <w:rPr>
          <w:color w:val="0E0E0E"/>
          <w:w w:val="105"/>
        </w:rPr>
        <w:tab/>
      </w:r>
      <w:r>
        <w:rPr>
          <w:color w:val="0E0E0E"/>
          <w:w w:val="105"/>
        </w:rPr>
        <w:tab/>
      </w:r>
      <w:r>
        <w:rPr>
          <w:color w:val="0E0E0E"/>
          <w:w w:val="105"/>
        </w:rPr>
        <w:tab/>
      </w:r>
      <w:r w:rsidR="006D7E8C">
        <w:rPr>
          <w:color w:val="0E0E0E"/>
          <w:w w:val="105"/>
        </w:rPr>
        <w:tab/>
      </w:r>
      <w:r>
        <w:rPr>
          <w:color w:val="0E0E0E"/>
          <w:w w:val="105"/>
        </w:rPr>
        <w:tab/>
      </w:r>
      <w:r w:rsidR="009A5A3B">
        <w:rPr>
          <w:color w:val="0E0E0E"/>
          <w:w w:val="105"/>
        </w:rPr>
        <w:t xml:space="preserve">community access programming of a company or organization within the </w:t>
      </w:r>
      <w:r w:rsidR="006D7E8C">
        <w:rPr>
          <w:color w:val="0E0E0E"/>
          <w:w w:val="105"/>
        </w:rPr>
        <w:tab/>
      </w:r>
      <w:r w:rsidR="006D7E8C">
        <w:rPr>
          <w:color w:val="0E0E0E"/>
          <w:w w:val="105"/>
        </w:rPr>
        <w:tab/>
      </w:r>
      <w:r w:rsidR="006D7E8C">
        <w:rPr>
          <w:color w:val="0E0E0E"/>
          <w:w w:val="105"/>
        </w:rPr>
        <w:tab/>
      </w:r>
      <w:r w:rsidR="006D7E8C">
        <w:rPr>
          <w:color w:val="0E0E0E"/>
          <w:w w:val="105"/>
        </w:rPr>
        <w:tab/>
      </w:r>
      <w:r w:rsidR="006D7E8C">
        <w:rPr>
          <w:color w:val="0E0E0E"/>
          <w:w w:val="105"/>
        </w:rPr>
        <w:tab/>
      </w:r>
      <w:r w:rsidR="009A5A3B">
        <w:rPr>
          <w:color w:val="0E0E0E"/>
          <w:w w:val="105"/>
        </w:rPr>
        <w:t xml:space="preserve">franchise </w:t>
      </w:r>
      <w:r w:rsidR="009A5A3B">
        <w:rPr>
          <w:color w:val="0E0E0E"/>
          <w:spacing w:val="4"/>
          <w:w w:val="105"/>
        </w:rPr>
        <w:t xml:space="preserve">area </w:t>
      </w:r>
      <w:r w:rsidR="009A5A3B">
        <w:rPr>
          <w:color w:val="0E0E0E"/>
          <w:w w:val="105"/>
        </w:rPr>
        <w:t>which programming has been the subject of a</w:t>
      </w:r>
      <w:r w:rsidR="009A5A3B">
        <w:rPr>
          <w:color w:val="0E0E0E"/>
          <w:spacing w:val="27"/>
          <w:w w:val="105"/>
        </w:rPr>
        <w:t xml:space="preserve"> </w:t>
      </w:r>
      <w:r w:rsidR="009A5A3B">
        <w:rPr>
          <w:color w:val="0E0E0E"/>
          <w:w w:val="105"/>
        </w:rPr>
        <w:t>complaint.</w:t>
      </w:r>
    </w:p>
    <w:p w:rsidR="009A5A3B" w:rsidRDefault="009A5A3B" w:rsidP="009A5A3B">
      <w:pPr>
        <w:pStyle w:val="BodyText"/>
        <w:kinsoku w:val="0"/>
        <w:overflowPunct w:val="0"/>
        <w:spacing w:before="7"/>
        <w:ind w:left="0"/>
      </w:pPr>
    </w:p>
    <w:p w:rsidR="009A5A3B" w:rsidRDefault="009A5A3B" w:rsidP="009A5A3B">
      <w:pPr>
        <w:pStyle w:val="ListParagraph"/>
        <w:numPr>
          <w:ilvl w:val="0"/>
          <w:numId w:val="7"/>
        </w:numPr>
        <w:tabs>
          <w:tab w:val="left" w:pos="2752"/>
        </w:tabs>
        <w:kinsoku w:val="0"/>
        <w:overflowPunct w:val="0"/>
        <w:spacing w:line="254" w:lineRule="auto"/>
        <w:ind w:right="338" w:hanging="352"/>
        <w:rPr>
          <w:color w:val="000000"/>
          <w:sz w:val="20"/>
          <w:szCs w:val="20"/>
        </w:rPr>
      </w:pPr>
      <w:r>
        <w:rPr>
          <w:color w:val="0E0E0E"/>
          <w:w w:val="105"/>
          <w:sz w:val="20"/>
          <w:szCs w:val="20"/>
        </w:rPr>
        <w:t xml:space="preserve">A written complaint must be received by the Advisory Council before a review </w:t>
      </w:r>
      <w:r>
        <w:rPr>
          <w:color w:val="0E0E0E"/>
          <w:spacing w:val="6"/>
          <w:w w:val="105"/>
          <w:sz w:val="20"/>
          <w:szCs w:val="20"/>
        </w:rPr>
        <w:t xml:space="preserve">can </w:t>
      </w:r>
      <w:r>
        <w:rPr>
          <w:color w:val="0E0E0E"/>
          <w:w w:val="105"/>
          <w:sz w:val="20"/>
          <w:szCs w:val="20"/>
        </w:rPr>
        <w:t>be initiated</w:t>
      </w:r>
      <w:r>
        <w:rPr>
          <w:color w:val="313131"/>
          <w:w w:val="105"/>
          <w:sz w:val="20"/>
          <w:szCs w:val="20"/>
        </w:rPr>
        <w:t>.</w:t>
      </w:r>
    </w:p>
    <w:p w:rsidR="009A5A3B" w:rsidRDefault="009A5A3B" w:rsidP="009A5A3B">
      <w:pPr>
        <w:pStyle w:val="ListParagraph"/>
        <w:numPr>
          <w:ilvl w:val="0"/>
          <w:numId w:val="7"/>
        </w:numPr>
        <w:tabs>
          <w:tab w:val="left" w:pos="2747"/>
        </w:tabs>
        <w:kinsoku w:val="0"/>
        <w:overflowPunct w:val="0"/>
        <w:spacing w:line="226" w:lineRule="exact"/>
        <w:ind w:left="2746" w:hanging="357"/>
        <w:rPr>
          <w:color w:val="000000"/>
          <w:sz w:val="20"/>
          <w:szCs w:val="20"/>
        </w:rPr>
      </w:pPr>
      <w:r>
        <w:rPr>
          <w:color w:val="0E0E0E"/>
          <w:w w:val="105"/>
          <w:sz w:val="20"/>
          <w:szCs w:val="20"/>
        </w:rPr>
        <w:t>The Council may request the following documentation  regarding the</w:t>
      </w:r>
      <w:r>
        <w:rPr>
          <w:color w:val="0E0E0E"/>
          <w:spacing w:val="-22"/>
          <w:w w:val="105"/>
          <w:sz w:val="20"/>
          <w:szCs w:val="20"/>
        </w:rPr>
        <w:t xml:space="preserve"> </w:t>
      </w:r>
      <w:r>
        <w:rPr>
          <w:color w:val="0E0E0E"/>
          <w:w w:val="105"/>
          <w:sz w:val="20"/>
          <w:szCs w:val="20"/>
        </w:rPr>
        <w:t>complaint:</w:t>
      </w:r>
    </w:p>
    <w:p w:rsidR="009A5A3B" w:rsidRDefault="009A5A3B" w:rsidP="009A5A3B">
      <w:pPr>
        <w:pStyle w:val="ListParagraph"/>
        <w:numPr>
          <w:ilvl w:val="1"/>
          <w:numId w:val="7"/>
        </w:numPr>
        <w:tabs>
          <w:tab w:val="left" w:pos="3109"/>
        </w:tabs>
        <w:kinsoku w:val="0"/>
        <w:overflowPunct w:val="0"/>
        <w:spacing w:before="9"/>
        <w:rPr>
          <w:color w:val="000000"/>
          <w:sz w:val="20"/>
          <w:szCs w:val="20"/>
        </w:rPr>
      </w:pPr>
      <w:r>
        <w:rPr>
          <w:color w:val="0E0E0E"/>
          <w:w w:val="105"/>
          <w:sz w:val="20"/>
          <w:szCs w:val="20"/>
        </w:rPr>
        <w:t xml:space="preserve">The exact instance and infraction of the </w:t>
      </w:r>
      <w:r>
        <w:rPr>
          <w:color w:val="0E0E0E"/>
          <w:spacing w:val="34"/>
          <w:w w:val="105"/>
          <w:sz w:val="20"/>
          <w:szCs w:val="20"/>
        </w:rPr>
        <w:t xml:space="preserve"> </w:t>
      </w:r>
      <w:r>
        <w:rPr>
          <w:color w:val="0E0E0E"/>
          <w:w w:val="105"/>
          <w:sz w:val="20"/>
          <w:szCs w:val="20"/>
        </w:rPr>
        <w:t>complaint</w:t>
      </w:r>
    </w:p>
    <w:p w:rsidR="009A5A3B" w:rsidRDefault="009A5A3B" w:rsidP="009A5A3B">
      <w:pPr>
        <w:pStyle w:val="ListParagraph"/>
        <w:numPr>
          <w:ilvl w:val="1"/>
          <w:numId w:val="7"/>
        </w:numPr>
        <w:tabs>
          <w:tab w:val="left" w:pos="3109"/>
        </w:tabs>
        <w:kinsoku w:val="0"/>
        <w:overflowPunct w:val="0"/>
        <w:spacing w:before="9"/>
        <w:rPr>
          <w:color w:val="000000"/>
          <w:sz w:val="20"/>
          <w:szCs w:val="20"/>
        </w:rPr>
      </w:pPr>
      <w:r>
        <w:rPr>
          <w:color w:val="0E0E0E"/>
          <w:w w:val="105"/>
          <w:sz w:val="20"/>
          <w:szCs w:val="20"/>
        </w:rPr>
        <w:t>A videotape of the program in</w:t>
      </w:r>
      <w:r>
        <w:rPr>
          <w:color w:val="0E0E0E"/>
          <w:spacing w:val="41"/>
          <w:w w:val="105"/>
          <w:sz w:val="20"/>
          <w:szCs w:val="20"/>
        </w:rPr>
        <w:t xml:space="preserve"> </w:t>
      </w:r>
      <w:r>
        <w:rPr>
          <w:color w:val="0E0E0E"/>
          <w:w w:val="105"/>
          <w:sz w:val="20"/>
          <w:szCs w:val="20"/>
        </w:rPr>
        <w:t>question</w:t>
      </w:r>
    </w:p>
    <w:p w:rsidR="009A5A3B" w:rsidRDefault="009A5A3B" w:rsidP="009A5A3B">
      <w:pPr>
        <w:pStyle w:val="ListParagraph"/>
        <w:numPr>
          <w:ilvl w:val="1"/>
          <w:numId w:val="7"/>
        </w:numPr>
        <w:tabs>
          <w:tab w:val="left" w:pos="3109"/>
        </w:tabs>
        <w:kinsoku w:val="0"/>
        <w:overflowPunct w:val="0"/>
        <w:spacing w:before="9"/>
        <w:ind w:hanging="366"/>
        <w:rPr>
          <w:color w:val="000000"/>
          <w:sz w:val="20"/>
          <w:szCs w:val="20"/>
        </w:rPr>
      </w:pPr>
      <w:r>
        <w:rPr>
          <w:color w:val="0E0E0E"/>
          <w:w w:val="105"/>
          <w:sz w:val="20"/>
          <w:szCs w:val="20"/>
        </w:rPr>
        <w:t>Copies of  any written</w:t>
      </w:r>
      <w:r>
        <w:rPr>
          <w:color w:val="0E0E0E"/>
          <w:spacing w:val="30"/>
          <w:w w:val="105"/>
          <w:sz w:val="20"/>
          <w:szCs w:val="20"/>
        </w:rPr>
        <w:t xml:space="preserve"> </w:t>
      </w:r>
      <w:r>
        <w:rPr>
          <w:color w:val="0E0E0E"/>
          <w:w w:val="105"/>
          <w:sz w:val="20"/>
          <w:szCs w:val="20"/>
        </w:rPr>
        <w:t>complaints</w:t>
      </w:r>
    </w:p>
    <w:p w:rsidR="009A5A3B" w:rsidRDefault="009A5A3B" w:rsidP="009A5A3B">
      <w:pPr>
        <w:pStyle w:val="ListParagraph"/>
        <w:numPr>
          <w:ilvl w:val="1"/>
          <w:numId w:val="7"/>
        </w:numPr>
        <w:tabs>
          <w:tab w:val="left" w:pos="3109"/>
        </w:tabs>
        <w:kinsoku w:val="0"/>
        <w:overflowPunct w:val="0"/>
        <w:spacing w:before="9"/>
        <w:ind w:hanging="366"/>
        <w:rPr>
          <w:color w:val="000000"/>
          <w:sz w:val="20"/>
          <w:szCs w:val="20"/>
        </w:rPr>
      </w:pPr>
      <w:r>
        <w:rPr>
          <w:color w:val="0E0E0E"/>
          <w:w w:val="105"/>
          <w:sz w:val="20"/>
          <w:szCs w:val="20"/>
        </w:rPr>
        <w:t>Copies of any telephone logs of</w:t>
      </w:r>
      <w:r>
        <w:rPr>
          <w:color w:val="0E0E0E"/>
          <w:spacing w:val="-28"/>
          <w:w w:val="105"/>
          <w:sz w:val="20"/>
          <w:szCs w:val="20"/>
        </w:rPr>
        <w:t xml:space="preserve"> </w:t>
      </w:r>
      <w:r>
        <w:rPr>
          <w:color w:val="0E0E0E"/>
          <w:w w:val="105"/>
          <w:sz w:val="20"/>
          <w:szCs w:val="20"/>
        </w:rPr>
        <w:t>complaints</w:t>
      </w:r>
    </w:p>
    <w:p w:rsidR="009A5A3B" w:rsidRPr="009A5A3B" w:rsidRDefault="009A5A3B" w:rsidP="009A5A3B">
      <w:pPr>
        <w:pStyle w:val="ListParagraph"/>
        <w:numPr>
          <w:ilvl w:val="1"/>
          <w:numId w:val="7"/>
        </w:numPr>
        <w:tabs>
          <w:tab w:val="left" w:pos="3104"/>
        </w:tabs>
        <w:kinsoku w:val="0"/>
        <w:overflowPunct w:val="0"/>
        <w:spacing w:before="9"/>
        <w:ind w:left="3103" w:hanging="361"/>
        <w:rPr>
          <w:color w:val="000000"/>
          <w:sz w:val="20"/>
          <w:szCs w:val="20"/>
        </w:rPr>
      </w:pPr>
      <w:r>
        <w:rPr>
          <w:color w:val="0E0E0E"/>
          <w:w w:val="105"/>
          <w:sz w:val="20"/>
          <w:szCs w:val="20"/>
        </w:rPr>
        <w:t>The names of parties with verbal</w:t>
      </w:r>
      <w:r>
        <w:rPr>
          <w:color w:val="0E0E0E"/>
          <w:spacing w:val="22"/>
          <w:w w:val="105"/>
          <w:sz w:val="20"/>
          <w:szCs w:val="20"/>
        </w:rPr>
        <w:t xml:space="preserve"> </w:t>
      </w:r>
      <w:r>
        <w:rPr>
          <w:color w:val="0E0E0E"/>
          <w:w w:val="105"/>
          <w:sz w:val="20"/>
          <w:szCs w:val="20"/>
        </w:rPr>
        <w:t>complaints</w:t>
      </w:r>
    </w:p>
    <w:p w:rsidR="009A5A3B" w:rsidRPr="009A5A3B" w:rsidRDefault="009A5A3B" w:rsidP="009A5A3B">
      <w:pPr>
        <w:pStyle w:val="ListParagraph"/>
        <w:numPr>
          <w:ilvl w:val="0"/>
          <w:numId w:val="7"/>
        </w:numPr>
        <w:tabs>
          <w:tab w:val="left" w:pos="3104"/>
        </w:tabs>
        <w:kinsoku w:val="0"/>
        <w:overflowPunct w:val="0"/>
        <w:spacing w:before="9"/>
        <w:rPr>
          <w:color w:val="000000"/>
          <w:sz w:val="20"/>
          <w:szCs w:val="20"/>
        </w:rPr>
      </w:pPr>
      <w:r w:rsidRPr="002C2B7E">
        <w:rPr>
          <w:color w:val="0E0E0E"/>
          <w:w w:val="105"/>
          <w:sz w:val="20"/>
          <w:szCs w:val="20"/>
        </w:rPr>
        <w:t xml:space="preserve">The Council may request testimony from company or organization employees and/or individuals with information regarding any </w:t>
      </w:r>
      <w:r w:rsidRPr="002C2B7E">
        <w:rPr>
          <w:color w:val="0E0E0E"/>
          <w:spacing w:val="14"/>
          <w:w w:val="105"/>
          <w:sz w:val="20"/>
          <w:szCs w:val="20"/>
        </w:rPr>
        <w:t>complaint</w:t>
      </w:r>
      <w:r w:rsidRPr="002C2B7E">
        <w:rPr>
          <w:color w:val="0E0E0E"/>
          <w:w w:val="105"/>
          <w:sz w:val="20"/>
          <w:szCs w:val="20"/>
        </w:rPr>
        <w:t>. The Council will submit in writing, any and all findings and advice I relation to the complaint to the originator of the complaint, the company or organization and the Department</w:t>
      </w:r>
      <w:r>
        <w:rPr>
          <w:color w:val="0E0E0E"/>
          <w:w w:val="105"/>
          <w:sz w:val="20"/>
          <w:szCs w:val="20"/>
        </w:rPr>
        <w:t xml:space="preserve"> </w:t>
      </w:r>
      <w:r w:rsidRPr="002C2B7E">
        <w:rPr>
          <w:color w:val="0E0E0E"/>
          <w:w w:val="105"/>
          <w:sz w:val="20"/>
          <w:szCs w:val="20"/>
        </w:rPr>
        <w:t>of Public Utility</w:t>
      </w:r>
      <w:r w:rsidRPr="002C2B7E">
        <w:rPr>
          <w:color w:val="0E0E0E"/>
          <w:spacing w:val="26"/>
          <w:w w:val="105"/>
          <w:sz w:val="20"/>
          <w:szCs w:val="20"/>
        </w:rPr>
        <w:t xml:space="preserve"> </w:t>
      </w:r>
      <w:r w:rsidRPr="002C2B7E">
        <w:rPr>
          <w:color w:val="0E0E0E"/>
          <w:w w:val="105"/>
          <w:sz w:val="20"/>
          <w:szCs w:val="20"/>
        </w:rPr>
        <w:t>Control.</w:t>
      </w:r>
    </w:p>
    <w:p w:rsidR="009A5A3B" w:rsidRDefault="009A5A3B" w:rsidP="009A5A3B">
      <w:pPr>
        <w:tabs>
          <w:tab w:val="left" w:pos="3104"/>
        </w:tabs>
        <w:kinsoku w:val="0"/>
        <w:overflowPunct w:val="0"/>
        <w:spacing w:before="9"/>
        <w:rPr>
          <w:color w:val="000000"/>
          <w:sz w:val="20"/>
          <w:szCs w:val="20"/>
        </w:rPr>
      </w:pPr>
    </w:p>
    <w:p w:rsidR="00CF60E6" w:rsidRDefault="006D7E8C" w:rsidP="00CF60E6">
      <w:pPr>
        <w:pStyle w:val="BodyText"/>
        <w:kinsoku w:val="0"/>
        <w:overflowPunct w:val="0"/>
        <w:spacing w:line="252" w:lineRule="auto"/>
        <w:ind w:left="0" w:right="177" w:firstLine="4"/>
        <w:rPr>
          <w:color w:val="000000"/>
        </w:rPr>
      </w:pPr>
      <w:r>
        <w:rPr>
          <w:color w:val="0E0E0E"/>
          <w:w w:val="105"/>
        </w:rPr>
        <w:tab/>
      </w:r>
      <w:r w:rsidR="00CF60E6">
        <w:rPr>
          <w:color w:val="0E0E0E"/>
          <w:w w:val="105"/>
        </w:rPr>
        <w:t>Section</w:t>
      </w:r>
      <w:r w:rsidR="00CF60E6">
        <w:rPr>
          <w:color w:val="0E0E0E"/>
          <w:spacing w:val="-12"/>
          <w:w w:val="105"/>
        </w:rPr>
        <w:t xml:space="preserve"> </w:t>
      </w:r>
      <w:r w:rsidR="00CF60E6">
        <w:rPr>
          <w:color w:val="0E0E0E"/>
          <w:w w:val="105"/>
        </w:rPr>
        <w:t>2.11</w:t>
      </w:r>
      <w:r w:rsidR="00CF60E6">
        <w:rPr>
          <w:color w:val="0E0E0E"/>
          <w:spacing w:val="-7"/>
          <w:w w:val="105"/>
        </w:rPr>
        <w:t xml:space="preserve"> </w:t>
      </w:r>
      <w:r w:rsidR="00CF60E6">
        <w:rPr>
          <w:color w:val="0E0E0E"/>
          <w:w w:val="105"/>
        </w:rPr>
        <w:t>Compensation of</w:t>
      </w:r>
      <w:r w:rsidR="00CF60E6">
        <w:rPr>
          <w:color w:val="0E0E0E"/>
          <w:spacing w:val="-22"/>
          <w:w w:val="105"/>
        </w:rPr>
        <w:t xml:space="preserve"> </w:t>
      </w:r>
      <w:r w:rsidR="00CF60E6">
        <w:rPr>
          <w:color w:val="0E0E0E"/>
          <w:spacing w:val="2"/>
          <w:w w:val="105"/>
        </w:rPr>
        <w:t>Members</w:t>
      </w:r>
      <w:r w:rsidR="00CF60E6">
        <w:rPr>
          <w:color w:val="313131"/>
          <w:spacing w:val="2"/>
          <w:w w:val="105"/>
        </w:rPr>
        <w:t>:</w:t>
      </w:r>
      <w:r w:rsidR="00CF60E6">
        <w:rPr>
          <w:color w:val="313131"/>
          <w:spacing w:val="-7"/>
          <w:w w:val="105"/>
        </w:rPr>
        <w:t xml:space="preserve"> </w:t>
      </w:r>
      <w:r w:rsidR="00CF60E6">
        <w:rPr>
          <w:color w:val="0E0E0E"/>
          <w:w w:val="105"/>
        </w:rPr>
        <w:t>Members</w:t>
      </w:r>
      <w:r w:rsidR="00CF60E6">
        <w:rPr>
          <w:color w:val="0E0E0E"/>
          <w:spacing w:val="-11"/>
          <w:w w:val="105"/>
        </w:rPr>
        <w:t xml:space="preserve"> </w:t>
      </w:r>
      <w:r w:rsidR="00CF60E6">
        <w:rPr>
          <w:color w:val="0E0E0E"/>
          <w:w w:val="105"/>
        </w:rPr>
        <w:t>may</w:t>
      </w:r>
      <w:r w:rsidR="00CF60E6">
        <w:rPr>
          <w:color w:val="0E0E0E"/>
          <w:spacing w:val="-20"/>
          <w:w w:val="105"/>
        </w:rPr>
        <w:t xml:space="preserve"> </w:t>
      </w:r>
      <w:r w:rsidR="00CF60E6">
        <w:rPr>
          <w:color w:val="0E0E0E"/>
          <w:w w:val="105"/>
        </w:rPr>
        <w:t>not</w:t>
      </w:r>
      <w:r w:rsidR="00CF60E6">
        <w:rPr>
          <w:color w:val="0E0E0E"/>
          <w:spacing w:val="-11"/>
          <w:w w:val="105"/>
        </w:rPr>
        <w:t xml:space="preserve"> </w:t>
      </w:r>
      <w:r w:rsidR="00CF60E6">
        <w:rPr>
          <w:color w:val="0E0E0E"/>
          <w:w w:val="105"/>
        </w:rPr>
        <w:t>receive</w:t>
      </w:r>
      <w:r w:rsidR="00CF60E6">
        <w:rPr>
          <w:color w:val="0E0E0E"/>
          <w:spacing w:val="-10"/>
          <w:w w:val="105"/>
        </w:rPr>
        <w:t xml:space="preserve"> </w:t>
      </w:r>
      <w:r w:rsidR="00CF60E6">
        <w:rPr>
          <w:color w:val="0E0E0E"/>
          <w:w w:val="105"/>
        </w:rPr>
        <w:t>compensation</w:t>
      </w:r>
      <w:r w:rsidR="00CF60E6">
        <w:rPr>
          <w:color w:val="0E0E0E"/>
          <w:spacing w:val="-1"/>
          <w:w w:val="105"/>
        </w:rPr>
        <w:t xml:space="preserve"> </w:t>
      </w:r>
      <w:r w:rsidR="00CF60E6">
        <w:rPr>
          <w:color w:val="0E0E0E"/>
          <w:w w:val="105"/>
        </w:rPr>
        <w:t>for</w:t>
      </w:r>
      <w:r w:rsidR="00CF60E6">
        <w:rPr>
          <w:color w:val="0E0E0E"/>
          <w:spacing w:val="-13"/>
          <w:w w:val="105"/>
        </w:rPr>
        <w:t xml:space="preserve"> </w:t>
      </w:r>
      <w:r>
        <w:rPr>
          <w:color w:val="0E0E0E"/>
          <w:spacing w:val="-13"/>
          <w:w w:val="105"/>
        </w:rPr>
        <w:tab/>
      </w:r>
      <w:r>
        <w:rPr>
          <w:color w:val="0E0E0E"/>
          <w:spacing w:val="-13"/>
          <w:w w:val="105"/>
        </w:rPr>
        <w:tab/>
      </w:r>
      <w:r>
        <w:rPr>
          <w:color w:val="0E0E0E"/>
          <w:spacing w:val="-13"/>
          <w:w w:val="105"/>
        </w:rPr>
        <w:tab/>
      </w:r>
      <w:r w:rsidR="00CF60E6">
        <w:rPr>
          <w:color w:val="0E0E0E"/>
          <w:w w:val="105"/>
        </w:rPr>
        <w:t>services</w:t>
      </w:r>
      <w:r w:rsidR="00CF60E6">
        <w:rPr>
          <w:color w:val="0E0E0E"/>
          <w:spacing w:val="-18"/>
          <w:w w:val="105"/>
        </w:rPr>
        <w:t xml:space="preserve"> </w:t>
      </w:r>
      <w:r w:rsidR="00CF60E6">
        <w:rPr>
          <w:color w:val="0E0E0E"/>
          <w:w w:val="105"/>
        </w:rPr>
        <w:t xml:space="preserve">rendered to the Corporation. However, the Members shall be entitled to </w:t>
      </w:r>
      <w:r>
        <w:rPr>
          <w:color w:val="0E0E0E"/>
          <w:w w:val="105"/>
        </w:rPr>
        <w:tab/>
      </w:r>
      <w:r>
        <w:rPr>
          <w:color w:val="0E0E0E"/>
          <w:w w:val="105"/>
        </w:rPr>
        <w:tab/>
      </w:r>
      <w:r>
        <w:rPr>
          <w:color w:val="0E0E0E"/>
          <w:w w:val="105"/>
        </w:rPr>
        <w:tab/>
      </w:r>
      <w:r w:rsidR="00CF60E6">
        <w:rPr>
          <w:color w:val="0E0E0E"/>
          <w:w w:val="105"/>
        </w:rPr>
        <w:t xml:space="preserve">reimbursement for properly authorized costs incurred on behalf of the Corporation. All </w:t>
      </w:r>
      <w:r>
        <w:rPr>
          <w:color w:val="0E0E0E"/>
          <w:w w:val="105"/>
        </w:rPr>
        <w:tab/>
      </w:r>
      <w:r>
        <w:rPr>
          <w:color w:val="0E0E0E"/>
          <w:w w:val="105"/>
        </w:rPr>
        <w:tab/>
      </w:r>
      <w:r w:rsidR="00CF60E6">
        <w:rPr>
          <w:color w:val="0E0E0E"/>
          <w:w w:val="105"/>
        </w:rPr>
        <w:t xml:space="preserve">Council and Committee Members are required to scrupulously avoid conflict of interest </w:t>
      </w:r>
      <w:r>
        <w:rPr>
          <w:color w:val="0E0E0E"/>
          <w:w w:val="105"/>
        </w:rPr>
        <w:tab/>
      </w:r>
      <w:r>
        <w:rPr>
          <w:color w:val="0E0E0E"/>
          <w:w w:val="105"/>
        </w:rPr>
        <w:tab/>
      </w:r>
      <w:r w:rsidR="00CF60E6">
        <w:rPr>
          <w:color w:val="0E0E0E"/>
          <w:w w:val="105"/>
        </w:rPr>
        <w:t>situations, in accord with Connecticut General Statutes.</w:t>
      </w:r>
    </w:p>
    <w:p w:rsidR="00CF60E6" w:rsidRDefault="00CF60E6" w:rsidP="00CF60E6">
      <w:pPr>
        <w:pStyle w:val="BodyText"/>
        <w:kinsoku w:val="0"/>
        <w:overflowPunct w:val="0"/>
        <w:spacing w:before="7"/>
        <w:ind w:left="0"/>
      </w:pPr>
    </w:p>
    <w:p w:rsidR="00CF60E6" w:rsidRDefault="006D7E8C" w:rsidP="00CF60E6">
      <w:pPr>
        <w:pStyle w:val="BodyText"/>
        <w:kinsoku w:val="0"/>
        <w:overflowPunct w:val="0"/>
        <w:ind w:left="0" w:right="209"/>
        <w:rPr>
          <w:color w:val="000000"/>
        </w:rPr>
      </w:pPr>
      <w:r>
        <w:rPr>
          <w:color w:val="0E0E0E"/>
          <w:w w:val="110"/>
        </w:rPr>
        <w:tab/>
      </w:r>
      <w:r w:rsidR="00CF60E6">
        <w:rPr>
          <w:color w:val="0E0E0E"/>
          <w:w w:val="110"/>
        </w:rPr>
        <w:t xml:space="preserve">Section </w:t>
      </w:r>
      <w:r w:rsidR="00CF60E6">
        <w:rPr>
          <w:color w:val="0E0E0E"/>
          <w:spacing w:val="-14"/>
          <w:w w:val="110"/>
        </w:rPr>
        <w:t>2</w:t>
      </w:r>
      <w:r w:rsidR="00CF60E6">
        <w:rPr>
          <w:color w:val="313131"/>
          <w:spacing w:val="-14"/>
          <w:w w:val="110"/>
        </w:rPr>
        <w:t>.</w:t>
      </w:r>
      <w:r w:rsidR="00CF60E6">
        <w:rPr>
          <w:color w:val="0E0E0E"/>
          <w:spacing w:val="-14"/>
          <w:w w:val="110"/>
        </w:rPr>
        <w:t xml:space="preserve">12 </w:t>
      </w:r>
      <w:r w:rsidR="00CF60E6">
        <w:rPr>
          <w:color w:val="0E0E0E"/>
          <w:w w:val="110"/>
        </w:rPr>
        <w:t>Duties of</w:t>
      </w:r>
      <w:r w:rsidR="00CF60E6">
        <w:rPr>
          <w:color w:val="0E0E0E"/>
          <w:spacing w:val="-39"/>
          <w:w w:val="110"/>
        </w:rPr>
        <w:t xml:space="preserve"> </w:t>
      </w:r>
      <w:r w:rsidR="00CF60E6">
        <w:rPr>
          <w:color w:val="0E0E0E"/>
          <w:w w:val="110"/>
        </w:rPr>
        <w:t>Members:</w:t>
      </w:r>
    </w:p>
    <w:p w:rsidR="00CF60E6" w:rsidRDefault="00CF60E6" w:rsidP="00CF60E6">
      <w:pPr>
        <w:pStyle w:val="BodyText"/>
        <w:kinsoku w:val="0"/>
        <w:overflowPunct w:val="0"/>
        <w:spacing w:before="4" w:line="254" w:lineRule="auto"/>
        <w:ind w:left="2718" w:right="209" w:hanging="329"/>
        <w:rPr>
          <w:color w:val="000000"/>
        </w:rPr>
      </w:pPr>
      <w:r>
        <w:rPr>
          <w:color w:val="0E0E0E"/>
          <w:w w:val="105"/>
        </w:rPr>
        <w:t>I)</w:t>
      </w:r>
      <w:r>
        <w:rPr>
          <w:color w:val="0E0E0E"/>
          <w:spacing w:val="26"/>
          <w:w w:val="105"/>
        </w:rPr>
        <w:t xml:space="preserve"> </w:t>
      </w:r>
      <w:r>
        <w:rPr>
          <w:color w:val="0E0E0E"/>
          <w:w w:val="105"/>
        </w:rPr>
        <w:t>It</w:t>
      </w:r>
      <w:r>
        <w:rPr>
          <w:color w:val="0E0E0E"/>
          <w:spacing w:val="-14"/>
          <w:w w:val="105"/>
        </w:rPr>
        <w:t xml:space="preserve"> </w:t>
      </w:r>
      <w:r>
        <w:rPr>
          <w:color w:val="0E0E0E"/>
          <w:w w:val="105"/>
        </w:rPr>
        <w:t>shall</w:t>
      </w:r>
      <w:r>
        <w:rPr>
          <w:color w:val="0E0E0E"/>
          <w:spacing w:val="-15"/>
          <w:w w:val="105"/>
        </w:rPr>
        <w:t xml:space="preserve"> </w:t>
      </w:r>
      <w:r>
        <w:rPr>
          <w:color w:val="0E0E0E"/>
          <w:w w:val="105"/>
        </w:rPr>
        <w:t>be</w:t>
      </w:r>
      <w:r>
        <w:rPr>
          <w:color w:val="0E0E0E"/>
          <w:spacing w:val="-18"/>
          <w:w w:val="105"/>
        </w:rPr>
        <w:t xml:space="preserve"> </w:t>
      </w:r>
      <w:r>
        <w:rPr>
          <w:color w:val="0E0E0E"/>
          <w:w w:val="105"/>
        </w:rPr>
        <w:t>the</w:t>
      </w:r>
      <w:r>
        <w:rPr>
          <w:color w:val="0E0E0E"/>
          <w:spacing w:val="-16"/>
          <w:w w:val="105"/>
        </w:rPr>
        <w:t xml:space="preserve"> </w:t>
      </w:r>
      <w:r>
        <w:rPr>
          <w:color w:val="0E0E0E"/>
          <w:w w:val="105"/>
        </w:rPr>
        <w:t>duty</w:t>
      </w:r>
      <w:r>
        <w:rPr>
          <w:color w:val="0E0E0E"/>
          <w:spacing w:val="-21"/>
          <w:w w:val="105"/>
        </w:rPr>
        <w:t xml:space="preserve"> </w:t>
      </w:r>
      <w:r>
        <w:rPr>
          <w:color w:val="0E0E0E"/>
          <w:w w:val="105"/>
        </w:rPr>
        <w:t>of</w:t>
      </w:r>
      <w:r>
        <w:rPr>
          <w:color w:val="0E0E0E"/>
          <w:spacing w:val="-22"/>
          <w:w w:val="105"/>
        </w:rPr>
        <w:t xml:space="preserve"> </w:t>
      </w:r>
      <w:r>
        <w:rPr>
          <w:color w:val="0E0E0E"/>
          <w:w w:val="105"/>
        </w:rPr>
        <w:t>all</w:t>
      </w:r>
      <w:r>
        <w:rPr>
          <w:color w:val="0E0E0E"/>
          <w:spacing w:val="-11"/>
          <w:w w:val="105"/>
        </w:rPr>
        <w:t xml:space="preserve"> </w:t>
      </w:r>
      <w:r>
        <w:rPr>
          <w:color w:val="0E0E0E"/>
          <w:w w:val="105"/>
        </w:rPr>
        <w:t>Members</w:t>
      </w:r>
      <w:r>
        <w:rPr>
          <w:color w:val="0E0E0E"/>
          <w:spacing w:val="-7"/>
          <w:w w:val="105"/>
        </w:rPr>
        <w:t xml:space="preserve"> </w:t>
      </w:r>
      <w:r>
        <w:rPr>
          <w:color w:val="0E0E0E"/>
          <w:w w:val="105"/>
        </w:rPr>
        <w:t>of</w:t>
      </w:r>
      <w:r>
        <w:rPr>
          <w:color w:val="0E0E0E"/>
          <w:spacing w:val="-22"/>
          <w:w w:val="105"/>
        </w:rPr>
        <w:t xml:space="preserve"> </w:t>
      </w:r>
      <w:r>
        <w:rPr>
          <w:color w:val="0E0E0E"/>
          <w:w w:val="105"/>
        </w:rPr>
        <w:t>the</w:t>
      </w:r>
      <w:r>
        <w:rPr>
          <w:color w:val="0E0E0E"/>
          <w:spacing w:val="-12"/>
          <w:w w:val="105"/>
        </w:rPr>
        <w:t xml:space="preserve"> </w:t>
      </w:r>
      <w:r>
        <w:rPr>
          <w:color w:val="0E0E0E"/>
          <w:w w:val="105"/>
        </w:rPr>
        <w:t>Corporation</w:t>
      </w:r>
      <w:r>
        <w:rPr>
          <w:color w:val="0E0E0E"/>
          <w:spacing w:val="1"/>
          <w:w w:val="105"/>
        </w:rPr>
        <w:t xml:space="preserve"> </w:t>
      </w:r>
      <w:r>
        <w:rPr>
          <w:color w:val="0E0E0E"/>
          <w:w w:val="105"/>
        </w:rPr>
        <w:t>to</w:t>
      </w:r>
      <w:r>
        <w:rPr>
          <w:color w:val="0E0E0E"/>
          <w:spacing w:val="-18"/>
          <w:w w:val="105"/>
        </w:rPr>
        <w:t xml:space="preserve"> </w:t>
      </w:r>
      <w:r>
        <w:rPr>
          <w:color w:val="0E0E0E"/>
          <w:w w:val="105"/>
        </w:rPr>
        <w:t>attend</w:t>
      </w:r>
      <w:r>
        <w:rPr>
          <w:color w:val="0E0E0E"/>
          <w:spacing w:val="-15"/>
          <w:w w:val="105"/>
        </w:rPr>
        <w:t xml:space="preserve"> </w:t>
      </w:r>
      <w:r>
        <w:rPr>
          <w:color w:val="0E0E0E"/>
          <w:w w:val="105"/>
        </w:rPr>
        <w:t>regularly</w:t>
      </w:r>
      <w:r>
        <w:rPr>
          <w:color w:val="0E0E0E"/>
          <w:spacing w:val="-10"/>
          <w:w w:val="105"/>
        </w:rPr>
        <w:t xml:space="preserve"> </w:t>
      </w:r>
      <w:r>
        <w:rPr>
          <w:color w:val="0E0E0E"/>
          <w:w w:val="105"/>
        </w:rPr>
        <w:t>scheduled</w:t>
      </w:r>
      <w:r>
        <w:rPr>
          <w:color w:val="0E0E0E"/>
          <w:spacing w:val="-7"/>
          <w:w w:val="105"/>
        </w:rPr>
        <w:t xml:space="preserve"> </w:t>
      </w:r>
      <w:r>
        <w:rPr>
          <w:color w:val="0E0E0E"/>
          <w:w w:val="105"/>
        </w:rPr>
        <w:t>meetings (see paragraph 2.06), and actively pursue the Corporation's objectives</w:t>
      </w:r>
      <w:r>
        <w:rPr>
          <w:color w:val="313131"/>
          <w:w w:val="105"/>
        </w:rPr>
        <w:t>.</w:t>
      </w:r>
    </w:p>
    <w:p w:rsidR="00CF60E6" w:rsidRDefault="00CF60E6" w:rsidP="00CF60E6">
      <w:pPr>
        <w:pStyle w:val="ListParagraph"/>
        <w:numPr>
          <w:ilvl w:val="0"/>
          <w:numId w:val="8"/>
        </w:numPr>
        <w:tabs>
          <w:tab w:val="left" w:pos="2709"/>
        </w:tabs>
        <w:kinsoku w:val="0"/>
        <w:overflowPunct w:val="0"/>
        <w:spacing w:line="249" w:lineRule="auto"/>
        <w:ind w:right="155" w:hanging="347"/>
        <w:rPr>
          <w:color w:val="000000"/>
          <w:sz w:val="20"/>
          <w:szCs w:val="20"/>
        </w:rPr>
      </w:pPr>
      <w:r>
        <w:rPr>
          <w:color w:val="0E0E0E"/>
          <w:sz w:val="20"/>
          <w:szCs w:val="20"/>
        </w:rPr>
        <w:t xml:space="preserve">No Member shall be excused from attending regularly scheduled meetings except on the grounds of absence from town, sickness or other extreme necessity. In order to qualify for an </w:t>
      </w:r>
      <w:r>
        <w:rPr>
          <w:color w:val="0E0E0E"/>
          <w:spacing w:val="-4"/>
          <w:sz w:val="20"/>
          <w:szCs w:val="20"/>
        </w:rPr>
        <w:t xml:space="preserve">"excused </w:t>
      </w:r>
      <w:r>
        <w:rPr>
          <w:color w:val="0E0E0E"/>
          <w:sz w:val="20"/>
          <w:szCs w:val="20"/>
        </w:rPr>
        <w:t xml:space="preserve">absence", a Member must contact an officer of the Corporation prior to the meeting in </w:t>
      </w:r>
      <w:r>
        <w:rPr>
          <w:color w:val="0E0E0E"/>
          <w:spacing w:val="2"/>
          <w:sz w:val="20"/>
          <w:szCs w:val="20"/>
        </w:rPr>
        <w:t>question</w:t>
      </w:r>
      <w:r>
        <w:rPr>
          <w:color w:val="313131"/>
          <w:spacing w:val="2"/>
          <w:sz w:val="20"/>
          <w:szCs w:val="20"/>
        </w:rPr>
        <w:t xml:space="preserve">. </w:t>
      </w:r>
      <w:r>
        <w:rPr>
          <w:color w:val="0E0E0E"/>
          <w:sz w:val="20"/>
          <w:szCs w:val="20"/>
        </w:rPr>
        <w:t xml:space="preserve">An ''unexcused absence" will occur when a Member does not call prior to any meeting that is scheduled with due </w:t>
      </w:r>
      <w:r>
        <w:rPr>
          <w:color w:val="0E0E0E"/>
          <w:spacing w:val="4"/>
          <w:sz w:val="20"/>
          <w:szCs w:val="20"/>
        </w:rPr>
        <w:t>notice</w:t>
      </w:r>
      <w:r>
        <w:rPr>
          <w:color w:val="0E0E0E"/>
          <w:sz w:val="20"/>
          <w:szCs w:val="20"/>
        </w:rPr>
        <w:t>.</w:t>
      </w:r>
    </w:p>
    <w:p w:rsidR="00CF60E6" w:rsidRDefault="00CF60E6" w:rsidP="00CF60E6">
      <w:pPr>
        <w:pStyle w:val="ListParagraph"/>
        <w:numPr>
          <w:ilvl w:val="0"/>
          <w:numId w:val="8"/>
        </w:numPr>
        <w:tabs>
          <w:tab w:val="left" w:pos="2714"/>
        </w:tabs>
        <w:kinsoku w:val="0"/>
        <w:overflowPunct w:val="0"/>
        <w:spacing w:line="254" w:lineRule="auto"/>
        <w:ind w:left="2704" w:right="503" w:hanging="353"/>
        <w:rPr>
          <w:color w:val="000000"/>
          <w:sz w:val="20"/>
          <w:szCs w:val="20"/>
        </w:rPr>
      </w:pPr>
      <w:r>
        <w:rPr>
          <w:color w:val="0E0E0E"/>
          <w:w w:val="105"/>
          <w:sz w:val="20"/>
          <w:szCs w:val="20"/>
        </w:rPr>
        <w:t>Should</w:t>
      </w:r>
      <w:r>
        <w:rPr>
          <w:color w:val="0E0E0E"/>
          <w:spacing w:val="15"/>
          <w:w w:val="105"/>
          <w:sz w:val="20"/>
          <w:szCs w:val="20"/>
        </w:rPr>
        <w:t xml:space="preserve"> </w:t>
      </w:r>
      <w:r>
        <w:rPr>
          <w:color w:val="0E0E0E"/>
          <w:w w:val="105"/>
          <w:sz w:val="20"/>
          <w:szCs w:val="20"/>
        </w:rPr>
        <w:t>a</w:t>
      </w:r>
      <w:r>
        <w:rPr>
          <w:color w:val="0E0E0E"/>
          <w:spacing w:val="-21"/>
          <w:w w:val="105"/>
          <w:sz w:val="20"/>
          <w:szCs w:val="20"/>
        </w:rPr>
        <w:t xml:space="preserve"> </w:t>
      </w:r>
      <w:r>
        <w:rPr>
          <w:color w:val="0E0E0E"/>
          <w:w w:val="105"/>
          <w:sz w:val="20"/>
          <w:szCs w:val="20"/>
        </w:rPr>
        <w:t>Member</w:t>
      </w:r>
      <w:r>
        <w:rPr>
          <w:color w:val="0E0E0E"/>
          <w:spacing w:val="-12"/>
          <w:w w:val="105"/>
          <w:sz w:val="20"/>
          <w:szCs w:val="20"/>
        </w:rPr>
        <w:t xml:space="preserve"> </w:t>
      </w:r>
      <w:r>
        <w:rPr>
          <w:color w:val="0E0E0E"/>
          <w:w w:val="105"/>
          <w:sz w:val="20"/>
          <w:szCs w:val="20"/>
        </w:rPr>
        <w:t>accrue</w:t>
      </w:r>
      <w:r>
        <w:rPr>
          <w:color w:val="0E0E0E"/>
          <w:spacing w:val="-19"/>
          <w:w w:val="105"/>
          <w:sz w:val="20"/>
          <w:szCs w:val="20"/>
        </w:rPr>
        <w:t xml:space="preserve"> </w:t>
      </w:r>
      <w:r>
        <w:rPr>
          <w:color w:val="0E0E0E"/>
          <w:w w:val="105"/>
          <w:sz w:val="20"/>
          <w:szCs w:val="20"/>
        </w:rPr>
        <w:t>three</w:t>
      </w:r>
      <w:r>
        <w:rPr>
          <w:color w:val="0E0E0E"/>
          <w:spacing w:val="-19"/>
          <w:w w:val="105"/>
          <w:sz w:val="20"/>
          <w:szCs w:val="20"/>
        </w:rPr>
        <w:t xml:space="preserve"> </w:t>
      </w:r>
      <w:r>
        <w:rPr>
          <w:color w:val="0E0E0E"/>
          <w:w w:val="105"/>
          <w:sz w:val="20"/>
          <w:szCs w:val="20"/>
        </w:rPr>
        <w:t>(3)</w:t>
      </w:r>
      <w:r>
        <w:rPr>
          <w:color w:val="0E0E0E"/>
          <w:spacing w:val="-22"/>
          <w:w w:val="105"/>
          <w:sz w:val="20"/>
          <w:szCs w:val="20"/>
        </w:rPr>
        <w:t xml:space="preserve"> </w:t>
      </w:r>
      <w:r>
        <w:rPr>
          <w:color w:val="0E0E0E"/>
          <w:w w:val="105"/>
          <w:sz w:val="20"/>
          <w:szCs w:val="20"/>
        </w:rPr>
        <w:t>''unexcused</w:t>
      </w:r>
      <w:r>
        <w:rPr>
          <w:color w:val="0E0E0E"/>
          <w:spacing w:val="-10"/>
          <w:w w:val="105"/>
          <w:sz w:val="20"/>
          <w:szCs w:val="20"/>
        </w:rPr>
        <w:t xml:space="preserve"> </w:t>
      </w:r>
      <w:r>
        <w:rPr>
          <w:color w:val="0E0E0E"/>
          <w:w w:val="105"/>
          <w:sz w:val="20"/>
          <w:szCs w:val="20"/>
        </w:rPr>
        <w:t>absences"</w:t>
      </w:r>
      <w:r>
        <w:rPr>
          <w:color w:val="0E0E0E"/>
          <w:spacing w:val="-15"/>
          <w:w w:val="105"/>
          <w:sz w:val="20"/>
          <w:szCs w:val="20"/>
        </w:rPr>
        <w:t xml:space="preserve"> </w:t>
      </w:r>
      <w:r>
        <w:rPr>
          <w:color w:val="0E0E0E"/>
          <w:w w:val="105"/>
          <w:sz w:val="20"/>
          <w:szCs w:val="20"/>
        </w:rPr>
        <w:t>during</w:t>
      </w:r>
      <w:r>
        <w:rPr>
          <w:color w:val="0E0E0E"/>
          <w:spacing w:val="-17"/>
          <w:w w:val="105"/>
          <w:sz w:val="20"/>
          <w:szCs w:val="20"/>
        </w:rPr>
        <w:t xml:space="preserve"> </w:t>
      </w:r>
      <w:r>
        <w:rPr>
          <w:color w:val="0E0E0E"/>
          <w:w w:val="105"/>
          <w:sz w:val="20"/>
          <w:szCs w:val="20"/>
        </w:rPr>
        <w:t>the</w:t>
      </w:r>
      <w:r>
        <w:rPr>
          <w:color w:val="0E0E0E"/>
          <w:spacing w:val="-20"/>
          <w:w w:val="105"/>
          <w:sz w:val="20"/>
          <w:szCs w:val="20"/>
        </w:rPr>
        <w:t xml:space="preserve"> </w:t>
      </w:r>
      <w:r>
        <w:rPr>
          <w:color w:val="0E0E0E"/>
          <w:w w:val="105"/>
          <w:sz w:val="20"/>
          <w:szCs w:val="20"/>
        </w:rPr>
        <w:lastRenderedPageBreak/>
        <w:t>Corporation's</w:t>
      </w:r>
      <w:r>
        <w:rPr>
          <w:color w:val="0E0E0E"/>
          <w:spacing w:val="-10"/>
          <w:w w:val="105"/>
          <w:sz w:val="20"/>
          <w:szCs w:val="20"/>
        </w:rPr>
        <w:t xml:space="preserve"> </w:t>
      </w:r>
      <w:r>
        <w:rPr>
          <w:color w:val="0E0E0E"/>
          <w:w w:val="105"/>
          <w:sz w:val="20"/>
          <w:szCs w:val="20"/>
        </w:rPr>
        <w:t>fiscal year,</w:t>
      </w:r>
      <w:r>
        <w:rPr>
          <w:color w:val="0E0E0E"/>
          <w:spacing w:val="-19"/>
          <w:w w:val="105"/>
          <w:sz w:val="20"/>
          <w:szCs w:val="20"/>
        </w:rPr>
        <w:t xml:space="preserve"> </w:t>
      </w:r>
      <w:r>
        <w:rPr>
          <w:color w:val="0E0E0E"/>
          <w:w w:val="105"/>
          <w:sz w:val="20"/>
          <w:szCs w:val="20"/>
        </w:rPr>
        <w:t>the</w:t>
      </w:r>
      <w:r>
        <w:rPr>
          <w:color w:val="0E0E0E"/>
          <w:spacing w:val="-22"/>
          <w:w w:val="105"/>
          <w:sz w:val="20"/>
          <w:szCs w:val="20"/>
        </w:rPr>
        <w:t xml:space="preserve"> </w:t>
      </w:r>
      <w:r>
        <w:rPr>
          <w:color w:val="0E0E0E"/>
          <w:w w:val="105"/>
          <w:sz w:val="20"/>
          <w:szCs w:val="20"/>
        </w:rPr>
        <w:t>Member</w:t>
      </w:r>
      <w:r>
        <w:rPr>
          <w:color w:val="0E0E0E"/>
          <w:spacing w:val="-10"/>
          <w:w w:val="105"/>
          <w:sz w:val="20"/>
          <w:szCs w:val="20"/>
        </w:rPr>
        <w:t xml:space="preserve"> </w:t>
      </w:r>
      <w:r>
        <w:rPr>
          <w:color w:val="0E0E0E"/>
          <w:w w:val="105"/>
          <w:sz w:val="20"/>
          <w:szCs w:val="20"/>
        </w:rPr>
        <w:t>shall</w:t>
      </w:r>
      <w:r>
        <w:rPr>
          <w:color w:val="0E0E0E"/>
          <w:spacing w:val="-20"/>
          <w:w w:val="105"/>
          <w:sz w:val="20"/>
          <w:szCs w:val="20"/>
        </w:rPr>
        <w:t xml:space="preserve"> </w:t>
      </w:r>
      <w:r>
        <w:rPr>
          <w:color w:val="0E0E0E"/>
          <w:w w:val="105"/>
          <w:sz w:val="20"/>
          <w:szCs w:val="20"/>
        </w:rPr>
        <w:t>be</w:t>
      </w:r>
      <w:r>
        <w:rPr>
          <w:color w:val="0E0E0E"/>
          <w:spacing w:val="-18"/>
          <w:w w:val="105"/>
          <w:sz w:val="20"/>
          <w:szCs w:val="20"/>
        </w:rPr>
        <w:t xml:space="preserve"> </w:t>
      </w:r>
      <w:r>
        <w:rPr>
          <w:color w:val="0E0E0E"/>
          <w:w w:val="105"/>
          <w:sz w:val="20"/>
          <w:szCs w:val="20"/>
        </w:rPr>
        <w:t>subject</w:t>
      </w:r>
      <w:r>
        <w:rPr>
          <w:color w:val="0E0E0E"/>
          <w:spacing w:val="-21"/>
          <w:w w:val="105"/>
          <w:sz w:val="20"/>
          <w:szCs w:val="20"/>
        </w:rPr>
        <w:t xml:space="preserve"> </w:t>
      </w:r>
      <w:r>
        <w:rPr>
          <w:color w:val="0E0E0E"/>
          <w:w w:val="105"/>
          <w:sz w:val="20"/>
          <w:szCs w:val="20"/>
        </w:rPr>
        <w:t>to</w:t>
      </w:r>
      <w:r>
        <w:rPr>
          <w:color w:val="0E0E0E"/>
          <w:spacing w:val="-26"/>
          <w:w w:val="105"/>
          <w:sz w:val="20"/>
          <w:szCs w:val="20"/>
        </w:rPr>
        <w:t xml:space="preserve"> </w:t>
      </w:r>
      <w:r>
        <w:rPr>
          <w:color w:val="0E0E0E"/>
          <w:w w:val="105"/>
          <w:sz w:val="20"/>
          <w:szCs w:val="20"/>
        </w:rPr>
        <w:t>the</w:t>
      </w:r>
      <w:r>
        <w:rPr>
          <w:color w:val="0E0E0E"/>
          <w:spacing w:val="-22"/>
          <w:w w:val="105"/>
          <w:sz w:val="20"/>
          <w:szCs w:val="20"/>
        </w:rPr>
        <w:t xml:space="preserve"> </w:t>
      </w:r>
      <w:r>
        <w:rPr>
          <w:color w:val="0E0E0E"/>
          <w:w w:val="105"/>
          <w:sz w:val="20"/>
          <w:szCs w:val="20"/>
        </w:rPr>
        <w:t>provisions</w:t>
      </w:r>
      <w:r>
        <w:rPr>
          <w:color w:val="0E0E0E"/>
          <w:spacing w:val="-10"/>
          <w:w w:val="105"/>
          <w:sz w:val="20"/>
          <w:szCs w:val="20"/>
        </w:rPr>
        <w:t xml:space="preserve"> </w:t>
      </w:r>
      <w:r>
        <w:rPr>
          <w:color w:val="0E0E0E"/>
          <w:w w:val="105"/>
          <w:sz w:val="20"/>
          <w:szCs w:val="20"/>
        </w:rPr>
        <w:t>established</w:t>
      </w:r>
      <w:r>
        <w:rPr>
          <w:color w:val="0E0E0E"/>
          <w:spacing w:val="-10"/>
          <w:w w:val="105"/>
          <w:sz w:val="20"/>
          <w:szCs w:val="20"/>
        </w:rPr>
        <w:t xml:space="preserve"> </w:t>
      </w:r>
      <w:r>
        <w:rPr>
          <w:color w:val="0E0E0E"/>
          <w:w w:val="105"/>
          <w:sz w:val="20"/>
          <w:szCs w:val="20"/>
        </w:rPr>
        <w:t>in</w:t>
      </w:r>
      <w:r>
        <w:rPr>
          <w:color w:val="0E0E0E"/>
          <w:spacing w:val="-19"/>
          <w:w w:val="105"/>
          <w:sz w:val="20"/>
          <w:szCs w:val="20"/>
        </w:rPr>
        <w:t xml:space="preserve"> </w:t>
      </w:r>
      <w:r>
        <w:rPr>
          <w:color w:val="0E0E0E"/>
          <w:w w:val="105"/>
          <w:sz w:val="20"/>
          <w:szCs w:val="20"/>
        </w:rPr>
        <w:t>Paragraph</w:t>
      </w:r>
      <w:r>
        <w:rPr>
          <w:color w:val="0E0E0E"/>
          <w:spacing w:val="-8"/>
          <w:w w:val="105"/>
          <w:sz w:val="20"/>
          <w:szCs w:val="20"/>
        </w:rPr>
        <w:t xml:space="preserve"> </w:t>
      </w:r>
      <w:r>
        <w:rPr>
          <w:color w:val="0E0E0E"/>
          <w:spacing w:val="-9"/>
          <w:w w:val="105"/>
          <w:sz w:val="20"/>
          <w:szCs w:val="20"/>
        </w:rPr>
        <w:t>2.13</w:t>
      </w:r>
      <w:r>
        <w:rPr>
          <w:color w:val="0E0E0E"/>
          <w:spacing w:val="-33"/>
          <w:w w:val="105"/>
          <w:sz w:val="20"/>
          <w:szCs w:val="20"/>
        </w:rPr>
        <w:t xml:space="preserve"> </w:t>
      </w:r>
      <w:r>
        <w:rPr>
          <w:color w:val="0E0E0E"/>
          <w:w w:val="105"/>
          <w:sz w:val="20"/>
          <w:szCs w:val="20"/>
        </w:rPr>
        <w:t>below.</w:t>
      </w:r>
    </w:p>
    <w:p w:rsidR="00CF60E6" w:rsidRDefault="00CF60E6" w:rsidP="00CF60E6">
      <w:pPr>
        <w:pStyle w:val="BodyText"/>
        <w:kinsoku w:val="0"/>
        <w:overflowPunct w:val="0"/>
        <w:spacing w:line="252" w:lineRule="auto"/>
        <w:ind w:left="90" w:right="364" w:firstLine="4"/>
        <w:jc w:val="both"/>
      </w:pPr>
    </w:p>
    <w:p w:rsidR="00CF60E6" w:rsidRDefault="00CF60E6" w:rsidP="00CF60E6">
      <w:pPr>
        <w:pStyle w:val="BodyText"/>
        <w:kinsoku w:val="0"/>
        <w:overflowPunct w:val="0"/>
        <w:spacing w:line="252" w:lineRule="auto"/>
        <w:ind w:left="90" w:right="364" w:firstLine="4"/>
        <w:jc w:val="both"/>
      </w:pPr>
    </w:p>
    <w:p w:rsidR="00CF60E6" w:rsidRDefault="00CF60E6" w:rsidP="00CF60E6">
      <w:pPr>
        <w:pStyle w:val="BodyText"/>
        <w:kinsoku w:val="0"/>
        <w:overflowPunct w:val="0"/>
        <w:spacing w:line="252" w:lineRule="auto"/>
        <w:ind w:left="1440" w:right="364" w:firstLine="4"/>
        <w:jc w:val="both"/>
        <w:rPr>
          <w:color w:val="0E0E0E"/>
        </w:rPr>
      </w:pPr>
    </w:p>
    <w:p w:rsidR="00867CB2" w:rsidRDefault="00867CB2" w:rsidP="00867CB2">
      <w:pPr>
        <w:pStyle w:val="BodyText"/>
        <w:kinsoku w:val="0"/>
        <w:overflowPunct w:val="0"/>
        <w:spacing w:line="252" w:lineRule="auto"/>
        <w:ind w:left="-90" w:right="364" w:firstLine="4"/>
        <w:jc w:val="both"/>
        <w:rPr>
          <w:color w:val="0E0E0E"/>
        </w:rPr>
      </w:pPr>
      <w:r>
        <w:rPr>
          <w:color w:val="0E0E0E"/>
        </w:rPr>
        <w:tab/>
      </w:r>
      <w:r>
        <w:rPr>
          <w:color w:val="0E0E0E"/>
        </w:rPr>
        <w:tab/>
      </w:r>
      <w:r w:rsidR="00CF60E6">
        <w:rPr>
          <w:color w:val="0E0E0E"/>
        </w:rPr>
        <w:t xml:space="preserve">Section </w:t>
      </w:r>
      <w:r w:rsidR="00CF60E6">
        <w:rPr>
          <w:color w:val="0E0E0E"/>
          <w:spacing w:val="-7"/>
        </w:rPr>
        <w:t xml:space="preserve">2.13 </w:t>
      </w:r>
      <w:r w:rsidR="00CF60E6">
        <w:rPr>
          <w:color w:val="0E0E0E"/>
        </w:rPr>
        <w:t xml:space="preserve">Requirements and Penalties: A Member who accrues three (3) unexcused </w:t>
      </w:r>
      <w:r w:rsidR="006D7E8C">
        <w:rPr>
          <w:color w:val="0E0E0E"/>
        </w:rPr>
        <w:tab/>
      </w:r>
      <w:r w:rsidR="006D7E8C">
        <w:rPr>
          <w:color w:val="0E0E0E"/>
        </w:rPr>
        <w:tab/>
      </w:r>
      <w:r w:rsidR="006D7E8C">
        <w:rPr>
          <w:color w:val="0E0E0E"/>
        </w:rPr>
        <w:tab/>
      </w:r>
      <w:r w:rsidR="006D7E8C">
        <w:rPr>
          <w:color w:val="0E0E0E"/>
        </w:rPr>
        <w:tab/>
      </w:r>
      <w:r w:rsidR="00CF60E6">
        <w:rPr>
          <w:color w:val="0E0E0E"/>
        </w:rPr>
        <w:t xml:space="preserve">absences (see paragraph </w:t>
      </w:r>
      <w:r w:rsidR="00CF60E6">
        <w:rPr>
          <w:color w:val="0E0E0E"/>
          <w:spacing w:val="-6"/>
        </w:rPr>
        <w:t xml:space="preserve">2.12) </w:t>
      </w:r>
      <w:r w:rsidR="00CF60E6">
        <w:rPr>
          <w:color w:val="0E0E0E"/>
        </w:rPr>
        <w:t xml:space="preserve">in the 12-month fiscal year period will be deemed to have </w:t>
      </w:r>
      <w:r w:rsidR="006D7E8C">
        <w:rPr>
          <w:color w:val="0E0E0E"/>
        </w:rPr>
        <w:tab/>
      </w:r>
      <w:r w:rsidR="006D7E8C">
        <w:rPr>
          <w:color w:val="0E0E0E"/>
        </w:rPr>
        <w:tab/>
      </w:r>
      <w:r w:rsidR="006D7E8C">
        <w:rPr>
          <w:color w:val="0E0E0E"/>
        </w:rPr>
        <w:tab/>
      </w:r>
      <w:r w:rsidR="006D7E8C">
        <w:rPr>
          <w:color w:val="0E0E0E"/>
        </w:rPr>
        <w:tab/>
      </w:r>
      <w:r w:rsidR="00CF60E6">
        <w:rPr>
          <w:color w:val="0E0E0E"/>
        </w:rPr>
        <w:t xml:space="preserve">resigned and will be notified in writing by the Chairperson of the Corporation. The appointing </w:t>
      </w:r>
      <w:r w:rsidR="006D7E8C">
        <w:rPr>
          <w:color w:val="0E0E0E"/>
        </w:rPr>
        <w:tab/>
      </w:r>
      <w:r w:rsidR="006D7E8C">
        <w:rPr>
          <w:color w:val="0E0E0E"/>
        </w:rPr>
        <w:tab/>
      </w:r>
      <w:r w:rsidR="006D7E8C">
        <w:rPr>
          <w:color w:val="0E0E0E"/>
        </w:rPr>
        <w:tab/>
      </w:r>
      <w:r w:rsidR="00CF60E6">
        <w:rPr>
          <w:color w:val="0E0E0E"/>
        </w:rPr>
        <w:t>authority will also be</w:t>
      </w:r>
      <w:r w:rsidR="00CF60E6">
        <w:rPr>
          <w:color w:val="0E0E0E"/>
          <w:spacing w:val="23"/>
        </w:rPr>
        <w:t xml:space="preserve"> </w:t>
      </w:r>
      <w:r w:rsidR="00CF60E6">
        <w:rPr>
          <w:color w:val="0E0E0E"/>
        </w:rPr>
        <w:t>notified.</w:t>
      </w:r>
    </w:p>
    <w:p w:rsidR="00867CB2" w:rsidRDefault="00867CB2" w:rsidP="00867CB2">
      <w:pPr>
        <w:pStyle w:val="BodyText"/>
        <w:kinsoku w:val="0"/>
        <w:overflowPunct w:val="0"/>
        <w:spacing w:line="252" w:lineRule="auto"/>
        <w:ind w:left="-90" w:right="364" w:firstLine="4"/>
        <w:jc w:val="both"/>
        <w:rPr>
          <w:color w:val="0E0E0E"/>
        </w:rPr>
      </w:pPr>
    </w:p>
    <w:p w:rsidR="00CF60E6" w:rsidRDefault="00CF60E6" w:rsidP="00867CB2">
      <w:pPr>
        <w:pStyle w:val="BodyText"/>
        <w:kinsoku w:val="0"/>
        <w:overflowPunct w:val="0"/>
        <w:spacing w:line="252" w:lineRule="auto"/>
        <w:ind w:left="720" w:right="364" w:firstLine="4"/>
        <w:jc w:val="both"/>
        <w:rPr>
          <w:color w:val="0E0E0E"/>
        </w:rPr>
      </w:pPr>
      <w:r w:rsidRPr="00B06D9E">
        <w:rPr>
          <w:color w:val="0E0E0E"/>
        </w:rPr>
        <w:t>Section 2.14 Procedure: Any Member may be recommended for di</w:t>
      </w:r>
      <w:r w:rsidR="006D7E8C">
        <w:rPr>
          <w:color w:val="0E0E0E"/>
        </w:rPr>
        <w:t xml:space="preserve">smissal from the Corporation </w:t>
      </w:r>
      <w:proofErr w:type="gramStart"/>
      <w:r w:rsidR="006D7E8C">
        <w:rPr>
          <w:color w:val="0E0E0E"/>
        </w:rPr>
        <w:t xml:space="preserve">by  </w:t>
      </w:r>
      <w:r w:rsidRPr="00B06D9E">
        <w:rPr>
          <w:color w:val="0E0E0E"/>
        </w:rPr>
        <w:t>a</w:t>
      </w:r>
      <w:proofErr w:type="gramEnd"/>
      <w:r w:rsidRPr="00B06D9E">
        <w:rPr>
          <w:color w:val="0E0E0E"/>
        </w:rPr>
        <w:t xml:space="preserve"> two-thirds {2/3) vote of the Members present at a regular meeting, providing the charge has been properly examined and said Member and chief elected official of the town represented by said Member have been notified of the charge at least two (2) weeks before the vote. Should the Members vote to recommend dismissal of the Member, the Member in question shall be notified in writing</w:t>
      </w:r>
      <w:r w:rsidRPr="00B06D9E">
        <w:rPr>
          <w:color w:val="313131"/>
        </w:rPr>
        <w:t xml:space="preserve">, </w:t>
      </w:r>
      <w:r w:rsidRPr="00B06D9E">
        <w:rPr>
          <w:color w:val="0E0E0E"/>
        </w:rPr>
        <w:t xml:space="preserve">and the chief elected official of the Member's town shall be notified in writing and encouraged to appoint a </w:t>
      </w:r>
      <w:r w:rsidRPr="00B06D9E">
        <w:rPr>
          <w:color w:val="0E0E0E"/>
          <w:spacing w:val="33"/>
        </w:rPr>
        <w:t>replacement</w:t>
      </w:r>
      <w:r w:rsidRPr="00B06D9E">
        <w:rPr>
          <w:color w:val="0E0E0E"/>
        </w:rPr>
        <w:t>.</w:t>
      </w:r>
    </w:p>
    <w:p w:rsidR="008D2811" w:rsidRPr="000978F4" w:rsidRDefault="008D2811" w:rsidP="008D2811">
      <w:pPr>
        <w:pStyle w:val="Heading1"/>
        <w:kinsoku w:val="0"/>
        <w:overflowPunct w:val="0"/>
        <w:ind w:right="2852"/>
        <w:jc w:val="center"/>
        <w:rPr>
          <w:rFonts w:ascii="Times New Roman" w:hAnsi="Times New Roman" w:cs="Times New Roman"/>
          <w:color w:val="0E0E0E"/>
          <w:w w:val="105"/>
          <w:sz w:val="24"/>
          <w:szCs w:val="24"/>
        </w:rPr>
      </w:pPr>
      <w:r>
        <w:rPr>
          <w:color w:val="0E0E0E"/>
          <w:w w:val="105"/>
        </w:rPr>
        <w:tab/>
      </w:r>
      <w:r>
        <w:rPr>
          <w:color w:val="0E0E0E"/>
          <w:w w:val="105"/>
        </w:rPr>
        <w:tab/>
      </w:r>
      <w:r>
        <w:rPr>
          <w:color w:val="0E0E0E"/>
          <w:w w:val="105"/>
        </w:rPr>
        <w:tab/>
      </w:r>
      <w:r w:rsidRPr="000978F4">
        <w:rPr>
          <w:rFonts w:ascii="Times New Roman" w:hAnsi="Times New Roman" w:cs="Times New Roman"/>
          <w:color w:val="0E0E0E"/>
          <w:w w:val="105"/>
          <w:sz w:val="24"/>
          <w:szCs w:val="24"/>
        </w:rPr>
        <w:t>Article</w:t>
      </w:r>
      <w:r w:rsidRPr="000978F4">
        <w:rPr>
          <w:rFonts w:ascii="Times New Roman" w:hAnsi="Times New Roman" w:cs="Times New Roman"/>
          <w:color w:val="0E0E0E"/>
          <w:spacing w:val="22"/>
          <w:w w:val="105"/>
          <w:sz w:val="24"/>
          <w:szCs w:val="24"/>
        </w:rPr>
        <w:t xml:space="preserve"> </w:t>
      </w:r>
      <w:r w:rsidRPr="000978F4">
        <w:rPr>
          <w:rFonts w:ascii="Times New Roman" w:hAnsi="Times New Roman" w:cs="Times New Roman"/>
          <w:color w:val="0E0E0E"/>
          <w:w w:val="105"/>
          <w:sz w:val="24"/>
          <w:szCs w:val="24"/>
        </w:rPr>
        <w:t>III</w:t>
      </w:r>
    </w:p>
    <w:p w:rsidR="008D2811" w:rsidRPr="001F2968" w:rsidRDefault="008D2811" w:rsidP="008D2811">
      <w:pPr>
        <w:rPr>
          <w:rFonts w:ascii="Times New Roman" w:hAnsi="Times New Roman" w:cs="Times New Roman"/>
        </w:rPr>
      </w:pPr>
      <w:r w:rsidRPr="000978F4">
        <w:rPr>
          <w:rFonts w:ascii="Times New Roman" w:hAnsi="Times New Roman" w:cs="Times New Roman"/>
          <w:b/>
          <w:sz w:val="24"/>
          <w:szCs w:val="24"/>
        </w:rPr>
        <w:tab/>
      </w:r>
      <w:r w:rsidRPr="000978F4">
        <w:rPr>
          <w:rFonts w:ascii="Times New Roman" w:hAnsi="Times New Roman" w:cs="Times New Roman"/>
          <w:b/>
          <w:sz w:val="24"/>
          <w:szCs w:val="24"/>
        </w:rPr>
        <w:tab/>
      </w:r>
      <w:r w:rsidRPr="000978F4">
        <w:rPr>
          <w:rFonts w:ascii="Times New Roman" w:hAnsi="Times New Roman" w:cs="Times New Roman"/>
          <w:b/>
          <w:sz w:val="24"/>
          <w:szCs w:val="24"/>
        </w:rPr>
        <w:tab/>
        <w:t xml:space="preserve">           </w:t>
      </w:r>
      <w:r w:rsidRPr="000978F4">
        <w:rPr>
          <w:rFonts w:ascii="Times New Roman" w:hAnsi="Times New Roman" w:cs="Times New Roman"/>
          <w:b/>
          <w:color w:val="0E0E0E"/>
          <w:sz w:val="24"/>
          <w:szCs w:val="24"/>
        </w:rPr>
        <w:t xml:space="preserve">Officers, Agents </w:t>
      </w:r>
      <w:r w:rsidRPr="000978F4">
        <w:rPr>
          <w:rFonts w:ascii="Times New Roman" w:hAnsi="Times New Roman" w:cs="Times New Roman"/>
          <w:b/>
          <w:color w:val="0E0E0E"/>
          <w:spacing w:val="5"/>
          <w:sz w:val="24"/>
          <w:szCs w:val="24"/>
        </w:rPr>
        <w:t xml:space="preserve">and </w:t>
      </w:r>
      <w:r w:rsidRPr="000978F4">
        <w:rPr>
          <w:rFonts w:ascii="Times New Roman" w:hAnsi="Times New Roman" w:cs="Times New Roman"/>
          <w:b/>
          <w:color w:val="0E0E0E"/>
          <w:sz w:val="24"/>
          <w:szCs w:val="24"/>
        </w:rPr>
        <w:t>Employees</w:t>
      </w:r>
    </w:p>
    <w:p w:rsidR="008D2811" w:rsidRDefault="002A79CA" w:rsidP="008D2811">
      <w:pPr>
        <w:pStyle w:val="BodyText"/>
        <w:kinsoku w:val="0"/>
        <w:overflowPunct w:val="0"/>
        <w:ind w:left="0" w:right="209"/>
        <w:rPr>
          <w:color w:val="0F0F0F"/>
        </w:rPr>
      </w:pPr>
      <w:r>
        <w:rPr>
          <w:color w:val="0E0E0E"/>
        </w:rPr>
        <w:tab/>
      </w:r>
      <w:r w:rsidR="008D2811">
        <w:rPr>
          <w:color w:val="0E0E0E"/>
        </w:rPr>
        <w:t>Section 3.01</w:t>
      </w:r>
      <w:r w:rsidR="008D2811">
        <w:rPr>
          <w:color w:val="0E0E0E"/>
          <w:spacing w:val="-11"/>
        </w:rPr>
        <w:t xml:space="preserve">   </w:t>
      </w:r>
      <w:r w:rsidR="008D2811">
        <w:rPr>
          <w:color w:val="0E0E0E"/>
        </w:rPr>
        <w:t>General Provisions</w:t>
      </w:r>
      <w:r w:rsidR="008D2811">
        <w:rPr>
          <w:color w:val="313131"/>
        </w:rPr>
        <w:t xml:space="preserve">:  </w:t>
      </w:r>
      <w:r w:rsidR="008D2811">
        <w:rPr>
          <w:color w:val="0E0E0E"/>
        </w:rPr>
        <w:t xml:space="preserve">The officers of the Corporation shall be a Chairperson, Vice </w:t>
      </w:r>
      <w:r w:rsidR="006D7E8C">
        <w:rPr>
          <w:color w:val="0E0E0E"/>
        </w:rPr>
        <w:tab/>
      </w:r>
      <w:r w:rsidR="006D7E8C">
        <w:rPr>
          <w:color w:val="0E0E0E"/>
        </w:rPr>
        <w:tab/>
      </w:r>
      <w:r w:rsidR="008D2811">
        <w:rPr>
          <w:color w:val="0E0E0E"/>
        </w:rPr>
        <w:t xml:space="preserve">Chairperson, Secretary and a Treasurer, and may include one or more Assistant Secretaries and </w:t>
      </w:r>
      <w:r w:rsidR="006D7E8C">
        <w:rPr>
          <w:color w:val="0E0E0E"/>
        </w:rPr>
        <w:tab/>
      </w:r>
      <w:r w:rsidR="006D7E8C">
        <w:rPr>
          <w:color w:val="0E0E0E"/>
        </w:rPr>
        <w:tab/>
      </w:r>
      <w:r w:rsidR="008D2811">
        <w:rPr>
          <w:color w:val="0E0E0E"/>
        </w:rPr>
        <w:t>one or more Assistant Treasurers</w:t>
      </w:r>
      <w:r w:rsidR="008D2811">
        <w:rPr>
          <w:color w:val="313131"/>
        </w:rPr>
        <w:t xml:space="preserve">.  </w:t>
      </w:r>
      <w:r w:rsidR="008D2811">
        <w:rPr>
          <w:color w:val="0E0E0E"/>
        </w:rPr>
        <w:t xml:space="preserve">The terms "Chairperson” and "Vice-chairperson" used </w:t>
      </w:r>
      <w:r w:rsidR="006D7E8C">
        <w:rPr>
          <w:color w:val="0E0E0E"/>
        </w:rPr>
        <w:tab/>
      </w:r>
      <w:r w:rsidR="006D7E8C">
        <w:rPr>
          <w:color w:val="0E0E0E"/>
        </w:rPr>
        <w:tab/>
      </w:r>
      <w:r w:rsidR="006D7E8C">
        <w:rPr>
          <w:color w:val="0E0E0E"/>
        </w:rPr>
        <w:tab/>
      </w:r>
      <w:r w:rsidR="008D2811">
        <w:rPr>
          <w:color w:val="0E0E0E"/>
        </w:rPr>
        <w:t xml:space="preserve">throughout these </w:t>
      </w:r>
      <w:r w:rsidR="008D2811">
        <w:rPr>
          <w:color w:val="0E0E0E"/>
          <w:spacing w:val="10"/>
        </w:rPr>
        <w:t xml:space="preserve">By </w:t>
      </w:r>
      <w:r w:rsidR="008D2811">
        <w:rPr>
          <w:color w:val="0F0F0F"/>
        </w:rPr>
        <w:t xml:space="preserve">Laws shall have the </w:t>
      </w:r>
      <w:r w:rsidR="008D2811">
        <w:rPr>
          <w:color w:val="212121"/>
        </w:rPr>
        <w:t xml:space="preserve">same </w:t>
      </w:r>
      <w:r w:rsidR="008D2811">
        <w:rPr>
          <w:color w:val="0F0F0F"/>
        </w:rPr>
        <w:t xml:space="preserve">meanings as "President" and </w:t>
      </w:r>
      <w:r w:rsidR="008D2811">
        <w:rPr>
          <w:color w:val="212121"/>
        </w:rPr>
        <w:t xml:space="preserve">"Vice-President", </w:t>
      </w:r>
      <w:r w:rsidR="006D7E8C">
        <w:rPr>
          <w:color w:val="212121"/>
        </w:rPr>
        <w:tab/>
      </w:r>
      <w:r w:rsidR="006D7E8C">
        <w:rPr>
          <w:color w:val="212121"/>
        </w:rPr>
        <w:tab/>
      </w:r>
      <w:r w:rsidR="008D2811">
        <w:rPr>
          <w:color w:val="0F0F0F"/>
        </w:rPr>
        <w:t xml:space="preserve">respectively, in </w:t>
      </w:r>
      <w:r w:rsidR="008D2811">
        <w:rPr>
          <w:color w:val="212121"/>
        </w:rPr>
        <w:t xml:space="preserve">accordance </w:t>
      </w:r>
      <w:r w:rsidR="008D2811">
        <w:rPr>
          <w:color w:val="0F0F0F"/>
        </w:rPr>
        <w:t xml:space="preserve">with the terms of </w:t>
      </w:r>
      <w:r w:rsidR="008D2811">
        <w:rPr>
          <w:color w:val="212121"/>
        </w:rPr>
        <w:t xml:space="preserve">Chapter </w:t>
      </w:r>
      <w:r w:rsidR="008D2811">
        <w:rPr>
          <w:color w:val="0F0F0F"/>
        </w:rPr>
        <w:t>600 of the Connecticut General Statute</w:t>
      </w:r>
      <w:r w:rsidR="008D2811">
        <w:rPr>
          <w:color w:val="313131"/>
        </w:rPr>
        <w:t xml:space="preserve">s </w:t>
      </w:r>
      <w:r w:rsidR="006D7E8C">
        <w:rPr>
          <w:color w:val="313131"/>
        </w:rPr>
        <w:tab/>
      </w:r>
      <w:r w:rsidR="006D7E8C">
        <w:rPr>
          <w:color w:val="313131"/>
        </w:rPr>
        <w:tab/>
      </w:r>
      <w:r w:rsidR="008D2811">
        <w:rPr>
          <w:color w:val="0F0F0F"/>
        </w:rPr>
        <w:t>(Non-stock Corporation).</w:t>
      </w:r>
    </w:p>
    <w:p w:rsidR="008D2811" w:rsidRDefault="008D2811" w:rsidP="008D2811">
      <w:pPr>
        <w:pStyle w:val="BodyText"/>
        <w:kinsoku w:val="0"/>
        <w:overflowPunct w:val="0"/>
        <w:ind w:left="0" w:right="209"/>
        <w:rPr>
          <w:color w:val="0F0F0F"/>
        </w:rPr>
      </w:pPr>
    </w:p>
    <w:p w:rsidR="008D2811" w:rsidRDefault="002A79CA" w:rsidP="008D2811">
      <w:pPr>
        <w:pStyle w:val="BodyText"/>
        <w:kinsoku w:val="0"/>
        <w:overflowPunct w:val="0"/>
        <w:spacing w:line="249" w:lineRule="auto"/>
        <w:ind w:left="0" w:right="227"/>
        <w:rPr>
          <w:color w:val="000000"/>
        </w:rPr>
      </w:pPr>
      <w:r>
        <w:rPr>
          <w:color w:val="212121"/>
          <w:w w:val="105"/>
        </w:rPr>
        <w:tab/>
      </w:r>
      <w:r w:rsidR="008D2811">
        <w:rPr>
          <w:color w:val="212121"/>
          <w:w w:val="105"/>
        </w:rPr>
        <w:t xml:space="preserve">Section </w:t>
      </w:r>
      <w:r w:rsidR="008D2811">
        <w:rPr>
          <w:color w:val="0F0F0F"/>
          <w:spacing w:val="-8"/>
          <w:w w:val="105"/>
          <w:sz w:val="19"/>
          <w:szCs w:val="19"/>
        </w:rPr>
        <w:t xml:space="preserve">3.02 </w:t>
      </w:r>
      <w:r w:rsidR="008D2811">
        <w:rPr>
          <w:color w:val="0F0F0F"/>
          <w:w w:val="105"/>
        </w:rPr>
        <w:t xml:space="preserve">Term of Office, Vacancies and Removal: The officers shall be </w:t>
      </w:r>
      <w:r w:rsidR="008D2811">
        <w:rPr>
          <w:color w:val="212121"/>
          <w:w w:val="105"/>
        </w:rPr>
        <w:t xml:space="preserve">elected each </w:t>
      </w:r>
      <w:r w:rsidR="006D7E8C">
        <w:rPr>
          <w:color w:val="212121"/>
          <w:w w:val="105"/>
        </w:rPr>
        <w:tab/>
      </w:r>
      <w:r w:rsidR="006D7E8C">
        <w:rPr>
          <w:color w:val="212121"/>
          <w:w w:val="105"/>
        </w:rPr>
        <w:tab/>
      </w:r>
      <w:r w:rsidR="008D2811">
        <w:rPr>
          <w:color w:val="212121"/>
          <w:w w:val="105"/>
        </w:rPr>
        <w:t xml:space="preserve">year </w:t>
      </w:r>
      <w:r w:rsidR="008D2811">
        <w:rPr>
          <w:color w:val="0F0F0F"/>
          <w:w w:val="105"/>
        </w:rPr>
        <w:t>by the Members</w:t>
      </w:r>
      <w:r w:rsidR="008D2811">
        <w:rPr>
          <w:color w:val="0F0F0F"/>
          <w:spacing w:val="-18"/>
          <w:w w:val="105"/>
        </w:rPr>
        <w:t xml:space="preserve"> </w:t>
      </w:r>
      <w:r w:rsidR="008D2811">
        <w:rPr>
          <w:color w:val="0F0F0F"/>
          <w:w w:val="105"/>
        </w:rPr>
        <w:t>at</w:t>
      </w:r>
      <w:r w:rsidR="008D2811">
        <w:rPr>
          <w:color w:val="0F0F0F"/>
          <w:spacing w:val="-22"/>
          <w:w w:val="105"/>
        </w:rPr>
        <w:t xml:space="preserve"> </w:t>
      </w:r>
      <w:r w:rsidR="008D2811">
        <w:rPr>
          <w:color w:val="0F0F0F"/>
          <w:w w:val="105"/>
        </w:rPr>
        <w:t>the</w:t>
      </w:r>
      <w:r w:rsidR="008D2811">
        <w:rPr>
          <w:color w:val="0F0F0F"/>
          <w:spacing w:val="-22"/>
          <w:w w:val="105"/>
        </w:rPr>
        <w:t xml:space="preserve"> </w:t>
      </w:r>
      <w:r w:rsidR="008D2811">
        <w:rPr>
          <w:color w:val="0F0F0F"/>
          <w:w w:val="105"/>
        </w:rPr>
        <w:t>regularly</w:t>
      </w:r>
      <w:r w:rsidR="008D2811">
        <w:rPr>
          <w:color w:val="0F0F0F"/>
          <w:spacing w:val="-18"/>
          <w:w w:val="105"/>
        </w:rPr>
        <w:t xml:space="preserve"> </w:t>
      </w:r>
      <w:r w:rsidR="008D2811">
        <w:rPr>
          <w:color w:val="0F0F0F"/>
          <w:w w:val="105"/>
        </w:rPr>
        <w:t>scheduled</w:t>
      </w:r>
      <w:r w:rsidR="008D2811">
        <w:rPr>
          <w:color w:val="0F0F0F"/>
          <w:spacing w:val="-16"/>
          <w:w w:val="105"/>
        </w:rPr>
        <w:t xml:space="preserve"> </w:t>
      </w:r>
      <w:r w:rsidR="008D2811">
        <w:rPr>
          <w:color w:val="0F0F0F"/>
          <w:w w:val="105"/>
        </w:rPr>
        <w:t>meeting</w:t>
      </w:r>
      <w:r w:rsidR="008D2811">
        <w:rPr>
          <w:color w:val="0F0F0F"/>
          <w:spacing w:val="-11"/>
          <w:w w:val="105"/>
        </w:rPr>
        <w:t xml:space="preserve"> </w:t>
      </w:r>
      <w:r w:rsidR="008D2811">
        <w:rPr>
          <w:color w:val="0F0F0F"/>
          <w:w w:val="105"/>
        </w:rPr>
        <w:t>in</w:t>
      </w:r>
      <w:r w:rsidR="008D2811">
        <w:rPr>
          <w:color w:val="0F0F0F"/>
          <w:spacing w:val="-22"/>
          <w:w w:val="105"/>
        </w:rPr>
        <w:t xml:space="preserve"> </w:t>
      </w:r>
      <w:r w:rsidR="008D2811">
        <w:rPr>
          <w:color w:val="0F0F0F"/>
          <w:w w:val="105"/>
        </w:rPr>
        <w:t>the</w:t>
      </w:r>
      <w:r w:rsidR="008D2811">
        <w:rPr>
          <w:color w:val="0F0F0F"/>
          <w:spacing w:val="-25"/>
          <w:w w:val="105"/>
        </w:rPr>
        <w:t xml:space="preserve"> </w:t>
      </w:r>
      <w:r w:rsidR="008D2811">
        <w:rPr>
          <w:color w:val="0F0F0F"/>
          <w:w w:val="105"/>
        </w:rPr>
        <w:t>month</w:t>
      </w:r>
      <w:r w:rsidR="008D2811">
        <w:rPr>
          <w:color w:val="0F0F0F"/>
          <w:spacing w:val="-12"/>
          <w:w w:val="105"/>
        </w:rPr>
        <w:t xml:space="preserve"> </w:t>
      </w:r>
      <w:r w:rsidR="008D2811">
        <w:rPr>
          <w:color w:val="0F0F0F"/>
          <w:w w:val="105"/>
        </w:rPr>
        <w:t>of</w:t>
      </w:r>
      <w:r w:rsidR="008D2811">
        <w:rPr>
          <w:color w:val="0F0F0F"/>
          <w:spacing w:val="-25"/>
          <w:w w:val="105"/>
        </w:rPr>
        <w:t xml:space="preserve"> </w:t>
      </w:r>
      <w:r w:rsidR="008D2811">
        <w:rPr>
          <w:color w:val="0F0F0F"/>
          <w:w w:val="105"/>
        </w:rPr>
        <w:t>September.</w:t>
      </w:r>
      <w:r w:rsidR="008D2811">
        <w:rPr>
          <w:color w:val="0F0F0F"/>
          <w:spacing w:val="3"/>
          <w:w w:val="105"/>
        </w:rPr>
        <w:t xml:space="preserve"> </w:t>
      </w:r>
      <w:r w:rsidR="008D2811">
        <w:rPr>
          <w:color w:val="0F0F0F"/>
          <w:w w:val="105"/>
        </w:rPr>
        <w:t>New</w:t>
      </w:r>
      <w:r w:rsidR="008D2811">
        <w:rPr>
          <w:color w:val="0F0F0F"/>
          <w:spacing w:val="-21"/>
          <w:w w:val="105"/>
        </w:rPr>
        <w:t xml:space="preserve"> </w:t>
      </w:r>
      <w:r w:rsidR="006D7E8C">
        <w:rPr>
          <w:color w:val="0F0F0F"/>
          <w:spacing w:val="-21"/>
          <w:w w:val="105"/>
        </w:rPr>
        <w:tab/>
      </w:r>
      <w:r w:rsidR="006D7E8C">
        <w:rPr>
          <w:color w:val="0F0F0F"/>
          <w:spacing w:val="-21"/>
          <w:w w:val="105"/>
        </w:rPr>
        <w:tab/>
      </w:r>
      <w:r w:rsidR="008D2811">
        <w:rPr>
          <w:color w:val="0F0F0F"/>
          <w:w w:val="105"/>
        </w:rPr>
        <w:t>officers</w:t>
      </w:r>
      <w:r w:rsidR="008D2811">
        <w:rPr>
          <w:color w:val="0F0F0F"/>
          <w:spacing w:val="-20"/>
          <w:w w:val="105"/>
        </w:rPr>
        <w:t xml:space="preserve"> </w:t>
      </w:r>
      <w:r w:rsidR="008D2811">
        <w:rPr>
          <w:color w:val="212121"/>
          <w:w w:val="105"/>
        </w:rPr>
        <w:t>shall</w:t>
      </w:r>
      <w:r w:rsidR="008D2811">
        <w:rPr>
          <w:color w:val="212121"/>
          <w:spacing w:val="-20"/>
          <w:w w:val="105"/>
        </w:rPr>
        <w:t xml:space="preserve"> </w:t>
      </w:r>
      <w:r w:rsidR="008D2811">
        <w:rPr>
          <w:color w:val="0F0F0F"/>
          <w:w w:val="105"/>
        </w:rPr>
        <w:t>assume</w:t>
      </w:r>
      <w:r w:rsidR="008D2811">
        <w:rPr>
          <w:color w:val="0F0F0F"/>
          <w:spacing w:val="-25"/>
          <w:w w:val="105"/>
        </w:rPr>
        <w:t xml:space="preserve"> </w:t>
      </w:r>
      <w:r w:rsidR="008D2811">
        <w:rPr>
          <w:color w:val="0F0F0F"/>
          <w:w w:val="105"/>
        </w:rPr>
        <w:t>their duties</w:t>
      </w:r>
      <w:r w:rsidR="008D2811">
        <w:rPr>
          <w:color w:val="0F0F0F"/>
          <w:spacing w:val="-13"/>
          <w:w w:val="105"/>
        </w:rPr>
        <w:t xml:space="preserve"> </w:t>
      </w:r>
      <w:r w:rsidR="008D2811">
        <w:rPr>
          <w:color w:val="0F0F0F"/>
          <w:w w:val="105"/>
        </w:rPr>
        <w:t>immediately</w:t>
      </w:r>
      <w:r w:rsidR="008D2811">
        <w:rPr>
          <w:color w:val="0F0F0F"/>
          <w:spacing w:val="-11"/>
          <w:w w:val="105"/>
        </w:rPr>
        <w:t xml:space="preserve"> </w:t>
      </w:r>
      <w:r w:rsidR="008D2811">
        <w:rPr>
          <w:color w:val="0F0F0F"/>
          <w:w w:val="105"/>
        </w:rPr>
        <w:t>upon</w:t>
      </w:r>
      <w:r w:rsidR="008D2811">
        <w:rPr>
          <w:color w:val="0F0F0F"/>
          <w:spacing w:val="-9"/>
          <w:w w:val="105"/>
        </w:rPr>
        <w:t xml:space="preserve"> </w:t>
      </w:r>
      <w:r w:rsidR="008D2811">
        <w:rPr>
          <w:color w:val="0F0F0F"/>
          <w:w w:val="105"/>
        </w:rPr>
        <w:t>election,</w:t>
      </w:r>
      <w:r w:rsidR="008D2811">
        <w:rPr>
          <w:color w:val="0F0F0F"/>
          <w:spacing w:val="-11"/>
          <w:w w:val="105"/>
        </w:rPr>
        <w:t xml:space="preserve"> </w:t>
      </w:r>
      <w:r w:rsidR="008D2811">
        <w:rPr>
          <w:color w:val="0F0F0F"/>
          <w:w w:val="105"/>
        </w:rPr>
        <w:t>and</w:t>
      </w:r>
      <w:r w:rsidR="008D2811">
        <w:rPr>
          <w:color w:val="0F0F0F"/>
          <w:spacing w:val="-14"/>
          <w:w w:val="105"/>
        </w:rPr>
        <w:t xml:space="preserve"> </w:t>
      </w:r>
      <w:r w:rsidR="008D2811">
        <w:rPr>
          <w:color w:val="0F0F0F"/>
          <w:w w:val="105"/>
        </w:rPr>
        <w:t>shall</w:t>
      </w:r>
      <w:r w:rsidR="008D2811">
        <w:rPr>
          <w:color w:val="0F0F0F"/>
          <w:spacing w:val="-17"/>
          <w:w w:val="105"/>
        </w:rPr>
        <w:t xml:space="preserve"> </w:t>
      </w:r>
      <w:r w:rsidR="008D2811">
        <w:rPr>
          <w:color w:val="0F0F0F"/>
          <w:w w:val="105"/>
        </w:rPr>
        <w:t>continue</w:t>
      </w:r>
      <w:r w:rsidR="008D2811">
        <w:rPr>
          <w:color w:val="0F0F0F"/>
          <w:spacing w:val="-20"/>
          <w:w w:val="105"/>
        </w:rPr>
        <w:t xml:space="preserve"> </w:t>
      </w:r>
      <w:r w:rsidR="008D2811">
        <w:rPr>
          <w:color w:val="0F0F0F"/>
          <w:w w:val="105"/>
        </w:rPr>
        <w:t>to</w:t>
      </w:r>
      <w:r w:rsidR="008D2811">
        <w:rPr>
          <w:color w:val="0F0F0F"/>
          <w:spacing w:val="-20"/>
          <w:w w:val="105"/>
        </w:rPr>
        <w:t xml:space="preserve"> </w:t>
      </w:r>
      <w:r w:rsidR="008D2811">
        <w:rPr>
          <w:color w:val="212121"/>
          <w:w w:val="105"/>
        </w:rPr>
        <w:t>serve</w:t>
      </w:r>
      <w:r w:rsidR="008D2811">
        <w:rPr>
          <w:color w:val="212121"/>
          <w:spacing w:val="-25"/>
          <w:w w:val="105"/>
        </w:rPr>
        <w:t xml:space="preserve"> </w:t>
      </w:r>
      <w:r w:rsidR="008D2811">
        <w:rPr>
          <w:color w:val="0F0F0F"/>
          <w:w w:val="105"/>
        </w:rPr>
        <w:t>until</w:t>
      </w:r>
      <w:r w:rsidR="008D2811">
        <w:rPr>
          <w:color w:val="0F0F0F"/>
          <w:spacing w:val="-12"/>
          <w:w w:val="105"/>
        </w:rPr>
        <w:t xml:space="preserve"> </w:t>
      </w:r>
      <w:r w:rsidR="006D7E8C">
        <w:rPr>
          <w:color w:val="0F0F0F"/>
          <w:spacing w:val="-12"/>
          <w:w w:val="105"/>
        </w:rPr>
        <w:tab/>
      </w:r>
      <w:r w:rsidR="006D7E8C">
        <w:rPr>
          <w:color w:val="0F0F0F"/>
          <w:spacing w:val="-12"/>
          <w:w w:val="105"/>
        </w:rPr>
        <w:tab/>
      </w:r>
      <w:r w:rsidR="008D2811">
        <w:rPr>
          <w:color w:val="212121"/>
          <w:w w:val="105"/>
        </w:rPr>
        <w:t>a</w:t>
      </w:r>
      <w:r w:rsidR="008D2811">
        <w:rPr>
          <w:color w:val="212121"/>
          <w:spacing w:val="-20"/>
          <w:w w:val="105"/>
        </w:rPr>
        <w:t xml:space="preserve"> </w:t>
      </w:r>
      <w:r w:rsidR="008D2811">
        <w:rPr>
          <w:color w:val="0F0F0F"/>
          <w:w w:val="105"/>
        </w:rPr>
        <w:t>successor</w:t>
      </w:r>
      <w:r w:rsidR="008D2811">
        <w:rPr>
          <w:color w:val="0F0F0F"/>
          <w:spacing w:val="-11"/>
          <w:w w:val="105"/>
        </w:rPr>
        <w:t xml:space="preserve"> </w:t>
      </w:r>
      <w:r w:rsidR="008D2811">
        <w:rPr>
          <w:color w:val="0F0F0F"/>
          <w:w w:val="105"/>
        </w:rPr>
        <w:t>officer</w:t>
      </w:r>
      <w:r w:rsidR="008D2811">
        <w:rPr>
          <w:color w:val="0F0F0F"/>
          <w:spacing w:val="-10"/>
          <w:w w:val="105"/>
        </w:rPr>
        <w:t xml:space="preserve"> </w:t>
      </w:r>
      <w:r w:rsidR="008D2811">
        <w:rPr>
          <w:color w:val="0F0F0F"/>
          <w:w w:val="105"/>
        </w:rPr>
        <w:t>is</w:t>
      </w:r>
      <w:r w:rsidR="008D2811">
        <w:rPr>
          <w:color w:val="0F0F0F"/>
          <w:spacing w:val="-20"/>
          <w:w w:val="105"/>
        </w:rPr>
        <w:t xml:space="preserve"> </w:t>
      </w:r>
      <w:r w:rsidR="008D2811">
        <w:rPr>
          <w:color w:val="212121"/>
          <w:w w:val="105"/>
        </w:rPr>
        <w:t>elected</w:t>
      </w:r>
      <w:r w:rsidR="008D2811">
        <w:rPr>
          <w:color w:val="212121"/>
          <w:spacing w:val="-11"/>
          <w:w w:val="105"/>
        </w:rPr>
        <w:t xml:space="preserve"> </w:t>
      </w:r>
      <w:r w:rsidR="008D2811">
        <w:rPr>
          <w:color w:val="0F0F0F"/>
          <w:w w:val="105"/>
        </w:rPr>
        <w:t>by</w:t>
      </w:r>
      <w:r w:rsidR="008D2811">
        <w:rPr>
          <w:color w:val="0F0F0F"/>
          <w:spacing w:val="-20"/>
          <w:w w:val="105"/>
        </w:rPr>
        <w:t xml:space="preserve"> </w:t>
      </w:r>
      <w:r w:rsidR="008D2811">
        <w:rPr>
          <w:color w:val="0F0F0F"/>
          <w:w w:val="105"/>
        </w:rPr>
        <w:t>the Members</w:t>
      </w:r>
      <w:r w:rsidR="008D2811">
        <w:rPr>
          <w:color w:val="0F0F0F"/>
          <w:spacing w:val="-20"/>
          <w:w w:val="105"/>
        </w:rPr>
        <w:t xml:space="preserve"> </w:t>
      </w:r>
      <w:r w:rsidR="008D2811">
        <w:rPr>
          <w:color w:val="0F0F0F"/>
          <w:w w:val="105"/>
        </w:rPr>
        <w:t>or</w:t>
      </w:r>
      <w:r w:rsidR="008D2811">
        <w:rPr>
          <w:color w:val="0F0F0F"/>
          <w:spacing w:val="-19"/>
          <w:w w:val="105"/>
        </w:rPr>
        <w:t xml:space="preserve"> </w:t>
      </w:r>
      <w:r w:rsidR="008D2811">
        <w:rPr>
          <w:color w:val="0F0F0F"/>
          <w:w w:val="105"/>
        </w:rPr>
        <w:t>until</w:t>
      </w:r>
      <w:r w:rsidR="008D2811">
        <w:rPr>
          <w:color w:val="0F0F0F"/>
          <w:spacing w:val="-14"/>
          <w:w w:val="105"/>
        </w:rPr>
        <w:t xml:space="preserve"> </w:t>
      </w:r>
      <w:r w:rsidR="008D2811">
        <w:rPr>
          <w:color w:val="0F0F0F"/>
          <w:w w:val="105"/>
        </w:rPr>
        <w:t>an</w:t>
      </w:r>
      <w:r w:rsidR="008D2811">
        <w:rPr>
          <w:color w:val="0F0F0F"/>
          <w:spacing w:val="-20"/>
          <w:w w:val="105"/>
        </w:rPr>
        <w:t xml:space="preserve"> </w:t>
      </w:r>
      <w:r w:rsidR="008D2811">
        <w:rPr>
          <w:color w:val="212121"/>
          <w:w w:val="105"/>
        </w:rPr>
        <w:t>officer</w:t>
      </w:r>
      <w:r w:rsidR="008D2811">
        <w:rPr>
          <w:color w:val="212121"/>
          <w:spacing w:val="-17"/>
          <w:w w:val="105"/>
        </w:rPr>
        <w:t xml:space="preserve"> </w:t>
      </w:r>
      <w:r w:rsidR="008D2811">
        <w:rPr>
          <w:color w:val="212121"/>
          <w:w w:val="105"/>
        </w:rPr>
        <w:t>succeeds</w:t>
      </w:r>
      <w:r w:rsidR="008D2811">
        <w:rPr>
          <w:color w:val="212121"/>
          <w:spacing w:val="-21"/>
          <w:w w:val="105"/>
        </w:rPr>
        <w:t xml:space="preserve"> </w:t>
      </w:r>
      <w:r w:rsidR="008D2811">
        <w:rPr>
          <w:color w:val="0F0F0F"/>
          <w:w w:val="105"/>
        </w:rPr>
        <w:t>to</w:t>
      </w:r>
      <w:r w:rsidR="008D2811">
        <w:rPr>
          <w:color w:val="0F0F0F"/>
          <w:spacing w:val="-26"/>
          <w:w w:val="105"/>
        </w:rPr>
        <w:t xml:space="preserve"> </w:t>
      </w:r>
      <w:r w:rsidR="008D2811">
        <w:rPr>
          <w:color w:val="0F0F0F"/>
          <w:w w:val="105"/>
        </w:rPr>
        <w:t>the</w:t>
      </w:r>
      <w:r w:rsidR="008D2811">
        <w:rPr>
          <w:color w:val="0F0F0F"/>
          <w:spacing w:val="-22"/>
          <w:w w:val="105"/>
        </w:rPr>
        <w:t xml:space="preserve"> </w:t>
      </w:r>
      <w:r w:rsidR="008D2811">
        <w:rPr>
          <w:color w:val="0F0F0F"/>
          <w:w w:val="105"/>
        </w:rPr>
        <w:t>office</w:t>
      </w:r>
      <w:r w:rsidR="008D2811">
        <w:rPr>
          <w:color w:val="0F0F0F"/>
          <w:spacing w:val="-21"/>
          <w:w w:val="105"/>
        </w:rPr>
        <w:t xml:space="preserve"> </w:t>
      </w:r>
      <w:r w:rsidR="008D2811">
        <w:rPr>
          <w:color w:val="212121"/>
          <w:w w:val="105"/>
        </w:rPr>
        <w:t>as</w:t>
      </w:r>
      <w:r w:rsidR="008D2811">
        <w:rPr>
          <w:color w:val="212121"/>
          <w:spacing w:val="-27"/>
          <w:w w:val="105"/>
        </w:rPr>
        <w:t xml:space="preserve"> </w:t>
      </w:r>
      <w:r w:rsidR="006D7E8C">
        <w:rPr>
          <w:color w:val="212121"/>
          <w:spacing w:val="-27"/>
          <w:w w:val="105"/>
        </w:rPr>
        <w:tab/>
      </w:r>
      <w:r w:rsidR="006D7E8C">
        <w:rPr>
          <w:color w:val="212121"/>
          <w:spacing w:val="-27"/>
          <w:w w:val="105"/>
        </w:rPr>
        <w:tab/>
      </w:r>
      <w:r w:rsidR="006D7E8C">
        <w:rPr>
          <w:color w:val="212121"/>
          <w:spacing w:val="-27"/>
          <w:w w:val="105"/>
        </w:rPr>
        <w:tab/>
      </w:r>
      <w:r w:rsidR="008D2811">
        <w:rPr>
          <w:color w:val="0F0F0F"/>
          <w:w w:val="105"/>
        </w:rPr>
        <w:t>herein</w:t>
      </w:r>
      <w:r w:rsidR="008D2811">
        <w:rPr>
          <w:color w:val="0F0F0F"/>
          <w:spacing w:val="-11"/>
          <w:w w:val="105"/>
        </w:rPr>
        <w:t xml:space="preserve"> </w:t>
      </w:r>
      <w:r w:rsidR="008D2811">
        <w:rPr>
          <w:color w:val="0F0F0F"/>
          <w:w w:val="105"/>
        </w:rPr>
        <w:t>provid</w:t>
      </w:r>
      <w:r w:rsidR="008D2811">
        <w:rPr>
          <w:color w:val="313131"/>
          <w:spacing w:val="6"/>
          <w:w w:val="105"/>
        </w:rPr>
        <w:t>e</w:t>
      </w:r>
      <w:r w:rsidR="008D2811">
        <w:rPr>
          <w:color w:val="0F0F0F"/>
          <w:spacing w:val="6"/>
          <w:w w:val="105"/>
        </w:rPr>
        <w:t>d</w:t>
      </w:r>
      <w:r w:rsidR="008D2811">
        <w:rPr>
          <w:color w:val="313131"/>
          <w:spacing w:val="6"/>
          <w:w w:val="105"/>
        </w:rPr>
        <w:t>.</w:t>
      </w:r>
      <w:r w:rsidR="008D2811">
        <w:rPr>
          <w:color w:val="313131"/>
          <w:spacing w:val="-4"/>
          <w:w w:val="105"/>
        </w:rPr>
        <w:t xml:space="preserve"> </w:t>
      </w:r>
      <w:r w:rsidR="008D2811" w:rsidRPr="000D748E">
        <w:rPr>
          <w:color w:val="0F0F0F"/>
          <w:spacing w:val="2"/>
          <w:w w:val="105"/>
        </w:rPr>
        <w:t>If</w:t>
      </w:r>
      <w:r w:rsidR="008D2811">
        <w:rPr>
          <w:rFonts w:ascii="Arial" w:hAnsi="Arial" w:cs="Arial"/>
          <w:color w:val="0F0F0F"/>
          <w:spacing w:val="2"/>
          <w:w w:val="105"/>
          <w:sz w:val="19"/>
          <w:szCs w:val="19"/>
        </w:rPr>
        <w:t xml:space="preserve"> </w:t>
      </w:r>
      <w:r w:rsidR="008D2811">
        <w:rPr>
          <w:color w:val="0F0F0F"/>
          <w:spacing w:val="2"/>
          <w:w w:val="105"/>
        </w:rPr>
        <w:t>an</w:t>
      </w:r>
      <w:r w:rsidR="008D2811">
        <w:rPr>
          <w:color w:val="0F0F0F"/>
          <w:spacing w:val="-18"/>
          <w:w w:val="105"/>
        </w:rPr>
        <w:t xml:space="preserve"> </w:t>
      </w:r>
      <w:r w:rsidR="008D2811">
        <w:rPr>
          <w:color w:val="0F0F0F"/>
          <w:w w:val="105"/>
        </w:rPr>
        <w:t>office</w:t>
      </w:r>
      <w:r w:rsidR="008D2811">
        <w:rPr>
          <w:color w:val="0F0F0F"/>
          <w:spacing w:val="-21"/>
          <w:w w:val="105"/>
        </w:rPr>
        <w:t xml:space="preserve"> </w:t>
      </w:r>
      <w:r w:rsidR="008D2811">
        <w:rPr>
          <w:color w:val="0F0F0F"/>
          <w:w w:val="105"/>
        </w:rPr>
        <w:t>becomes</w:t>
      </w:r>
      <w:r w:rsidR="008D2811">
        <w:rPr>
          <w:color w:val="0F0F0F"/>
          <w:spacing w:val="-41"/>
          <w:w w:val="105"/>
        </w:rPr>
        <w:t xml:space="preserve"> </w:t>
      </w:r>
      <w:r w:rsidR="008D2811">
        <w:rPr>
          <w:color w:val="0F0F0F"/>
          <w:w w:val="105"/>
        </w:rPr>
        <w:t>vacant</w:t>
      </w:r>
      <w:r w:rsidR="008D2811">
        <w:rPr>
          <w:color w:val="0F0F0F"/>
          <w:spacing w:val="-12"/>
          <w:w w:val="105"/>
        </w:rPr>
        <w:t xml:space="preserve"> </w:t>
      </w:r>
      <w:r w:rsidR="008D2811">
        <w:rPr>
          <w:color w:val="0F0F0F"/>
          <w:w w:val="105"/>
        </w:rPr>
        <w:t>for</w:t>
      </w:r>
      <w:r w:rsidR="008D2811">
        <w:rPr>
          <w:color w:val="0F0F0F"/>
          <w:spacing w:val="-23"/>
          <w:w w:val="105"/>
        </w:rPr>
        <w:t xml:space="preserve"> </w:t>
      </w:r>
      <w:r w:rsidR="008D2811">
        <w:rPr>
          <w:color w:val="212121"/>
          <w:w w:val="105"/>
        </w:rPr>
        <w:t xml:space="preserve">any </w:t>
      </w:r>
      <w:r w:rsidR="008D2811">
        <w:rPr>
          <w:color w:val="0F0F0F"/>
          <w:w w:val="105"/>
        </w:rPr>
        <w:t>reason</w:t>
      </w:r>
      <w:r w:rsidR="008D2811">
        <w:rPr>
          <w:color w:val="0F0F0F"/>
          <w:spacing w:val="-41"/>
          <w:w w:val="105"/>
        </w:rPr>
        <w:t>,</w:t>
      </w:r>
      <w:r w:rsidR="008D2811">
        <w:rPr>
          <w:color w:val="313131"/>
          <w:spacing w:val="-31"/>
          <w:w w:val="105"/>
        </w:rPr>
        <w:t xml:space="preserve"> </w:t>
      </w:r>
      <w:r w:rsidR="008D2811">
        <w:rPr>
          <w:color w:val="0F0F0F"/>
          <w:w w:val="105"/>
        </w:rPr>
        <w:t>the</w:t>
      </w:r>
      <w:r w:rsidR="008D2811">
        <w:rPr>
          <w:color w:val="0F0F0F"/>
          <w:spacing w:val="-26"/>
          <w:w w:val="105"/>
        </w:rPr>
        <w:t xml:space="preserve"> </w:t>
      </w:r>
      <w:r w:rsidR="008D2811">
        <w:rPr>
          <w:color w:val="0F0F0F"/>
          <w:w w:val="105"/>
        </w:rPr>
        <w:t>Board</w:t>
      </w:r>
      <w:r w:rsidR="008D2811">
        <w:rPr>
          <w:color w:val="0F0F0F"/>
          <w:spacing w:val="-17"/>
          <w:w w:val="105"/>
        </w:rPr>
        <w:t xml:space="preserve"> </w:t>
      </w:r>
      <w:r w:rsidR="008D2811">
        <w:rPr>
          <w:color w:val="0F0F0F"/>
          <w:w w:val="105"/>
        </w:rPr>
        <w:t>of</w:t>
      </w:r>
      <w:r w:rsidR="008D2811">
        <w:rPr>
          <w:color w:val="0F0F0F"/>
          <w:spacing w:val="-27"/>
          <w:w w:val="105"/>
        </w:rPr>
        <w:t xml:space="preserve"> </w:t>
      </w:r>
      <w:r w:rsidR="008D2811">
        <w:rPr>
          <w:color w:val="0F0F0F"/>
          <w:w w:val="105"/>
        </w:rPr>
        <w:t>Members</w:t>
      </w:r>
      <w:r w:rsidR="008D2811">
        <w:rPr>
          <w:color w:val="0F0F0F"/>
          <w:spacing w:val="-22"/>
          <w:w w:val="105"/>
        </w:rPr>
        <w:t xml:space="preserve"> </w:t>
      </w:r>
      <w:r w:rsidR="008D2811">
        <w:rPr>
          <w:color w:val="0F0F0F"/>
          <w:w w:val="105"/>
        </w:rPr>
        <w:t>may</w:t>
      </w:r>
      <w:r w:rsidR="008D2811">
        <w:rPr>
          <w:color w:val="0F0F0F"/>
          <w:spacing w:val="-23"/>
          <w:w w:val="105"/>
        </w:rPr>
        <w:t xml:space="preserve"> </w:t>
      </w:r>
      <w:r w:rsidR="008D2811">
        <w:rPr>
          <w:color w:val="0F0F0F"/>
          <w:w w:val="105"/>
        </w:rPr>
        <w:t>fill</w:t>
      </w:r>
      <w:r w:rsidR="008D2811">
        <w:rPr>
          <w:color w:val="0F0F0F"/>
          <w:spacing w:val="-20"/>
          <w:w w:val="105"/>
        </w:rPr>
        <w:t xml:space="preserve"> </w:t>
      </w:r>
      <w:r w:rsidR="006D7E8C">
        <w:rPr>
          <w:color w:val="0F0F0F"/>
          <w:spacing w:val="-20"/>
          <w:w w:val="105"/>
        </w:rPr>
        <w:tab/>
      </w:r>
      <w:r w:rsidR="006D7E8C">
        <w:rPr>
          <w:color w:val="0F0F0F"/>
          <w:spacing w:val="-20"/>
          <w:w w:val="105"/>
        </w:rPr>
        <w:tab/>
      </w:r>
      <w:r w:rsidR="008D2811">
        <w:rPr>
          <w:color w:val="0F0F0F"/>
          <w:w w:val="105"/>
        </w:rPr>
        <w:t>such</w:t>
      </w:r>
      <w:r w:rsidR="008D2811">
        <w:rPr>
          <w:color w:val="0F0F0F"/>
          <w:spacing w:val="-19"/>
          <w:w w:val="105"/>
        </w:rPr>
        <w:t xml:space="preserve"> </w:t>
      </w:r>
      <w:r w:rsidR="008D2811">
        <w:rPr>
          <w:color w:val="0F0F0F"/>
          <w:w w:val="105"/>
        </w:rPr>
        <w:t>vacancy.</w:t>
      </w:r>
      <w:r w:rsidR="008D2811">
        <w:rPr>
          <w:color w:val="0F0F0F"/>
          <w:spacing w:val="9"/>
          <w:w w:val="105"/>
        </w:rPr>
        <w:t xml:space="preserve"> </w:t>
      </w:r>
      <w:r w:rsidR="008D2811">
        <w:rPr>
          <w:color w:val="0F0F0F"/>
          <w:w w:val="105"/>
        </w:rPr>
        <w:t>Any</w:t>
      </w:r>
      <w:r w:rsidR="008D2811">
        <w:rPr>
          <w:color w:val="0F0F0F"/>
          <w:spacing w:val="-24"/>
          <w:w w:val="105"/>
        </w:rPr>
        <w:t xml:space="preserve"> </w:t>
      </w:r>
      <w:r w:rsidR="008D2811">
        <w:rPr>
          <w:color w:val="0F0F0F"/>
          <w:w w:val="105"/>
        </w:rPr>
        <w:t>officer</w:t>
      </w:r>
      <w:r w:rsidR="008D2811">
        <w:rPr>
          <w:color w:val="0F0F0F"/>
          <w:spacing w:val="-17"/>
          <w:w w:val="105"/>
        </w:rPr>
        <w:t xml:space="preserve"> </w:t>
      </w:r>
      <w:r w:rsidR="008D2811">
        <w:rPr>
          <w:color w:val="212121"/>
          <w:w w:val="105"/>
        </w:rPr>
        <w:t>so</w:t>
      </w:r>
      <w:r w:rsidR="008D2811">
        <w:rPr>
          <w:color w:val="212121"/>
          <w:spacing w:val="-29"/>
          <w:w w:val="105"/>
        </w:rPr>
        <w:t xml:space="preserve"> </w:t>
      </w:r>
      <w:r w:rsidR="008D2811">
        <w:rPr>
          <w:color w:val="0F0F0F"/>
          <w:w w:val="105"/>
        </w:rPr>
        <w:t>appointed</w:t>
      </w:r>
      <w:r w:rsidR="008D2811">
        <w:rPr>
          <w:color w:val="0F0F0F"/>
          <w:spacing w:val="-17"/>
          <w:w w:val="105"/>
        </w:rPr>
        <w:t xml:space="preserve"> </w:t>
      </w:r>
      <w:r w:rsidR="008D2811">
        <w:rPr>
          <w:color w:val="0F0F0F"/>
          <w:w w:val="105"/>
        </w:rPr>
        <w:t>or</w:t>
      </w:r>
      <w:r w:rsidR="008D2811">
        <w:rPr>
          <w:color w:val="0F0F0F"/>
          <w:spacing w:val="-24"/>
          <w:w w:val="105"/>
        </w:rPr>
        <w:t xml:space="preserve"> </w:t>
      </w:r>
      <w:r w:rsidR="008D2811">
        <w:rPr>
          <w:color w:val="212121"/>
          <w:w w:val="105"/>
        </w:rPr>
        <w:t>elected</w:t>
      </w:r>
      <w:r w:rsidR="008D2811">
        <w:rPr>
          <w:color w:val="212121"/>
          <w:spacing w:val="-18"/>
          <w:w w:val="105"/>
        </w:rPr>
        <w:t xml:space="preserve"> </w:t>
      </w:r>
      <w:r w:rsidR="008D2811">
        <w:rPr>
          <w:color w:val="212121"/>
          <w:w w:val="105"/>
        </w:rPr>
        <w:t>shall</w:t>
      </w:r>
      <w:r w:rsidR="008D2811">
        <w:rPr>
          <w:color w:val="212121"/>
          <w:spacing w:val="-21"/>
          <w:w w:val="105"/>
        </w:rPr>
        <w:t xml:space="preserve"> </w:t>
      </w:r>
      <w:r w:rsidR="008D2811">
        <w:rPr>
          <w:color w:val="0F0F0F"/>
          <w:w w:val="105"/>
        </w:rPr>
        <w:t>serve</w:t>
      </w:r>
      <w:r w:rsidR="008D2811">
        <w:rPr>
          <w:color w:val="0F0F0F"/>
          <w:spacing w:val="-27"/>
          <w:w w:val="105"/>
        </w:rPr>
        <w:t xml:space="preserve"> </w:t>
      </w:r>
      <w:r w:rsidR="008D2811">
        <w:rPr>
          <w:color w:val="0F0F0F"/>
          <w:w w:val="105"/>
        </w:rPr>
        <w:t xml:space="preserve">only until </w:t>
      </w:r>
      <w:r w:rsidR="008D2811">
        <w:rPr>
          <w:color w:val="212121"/>
          <w:w w:val="105"/>
        </w:rPr>
        <w:t xml:space="preserve">such </w:t>
      </w:r>
      <w:r w:rsidR="008D2811">
        <w:rPr>
          <w:color w:val="0F0F0F"/>
          <w:w w:val="105"/>
        </w:rPr>
        <w:t xml:space="preserve">time as the </w:t>
      </w:r>
      <w:r w:rsidR="006D7E8C">
        <w:rPr>
          <w:color w:val="0F0F0F"/>
          <w:w w:val="105"/>
        </w:rPr>
        <w:tab/>
      </w:r>
      <w:r w:rsidR="006D7E8C">
        <w:rPr>
          <w:color w:val="0F0F0F"/>
          <w:w w:val="105"/>
        </w:rPr>
        <w:tab/>
      </w:r>
      <w:r w:rsidR="008D2811">
        <w:rPr>
          <w:color w:val="0F0F0F"/>
          <w:w w:val="105"/>
        </w:rPr>
        <w:t>unexpired term of his predece</w:t>
      </w:r>
      <w:r w:rsidR="008D2811">
        <w:rPr>
          <w:color w:val="313131"/>
          <w:w w:val="105"/>
        </w:rPr>
        <w:t>ss</w:t>
      </w:r>
      <w:r w:rsidR="008D2811">
        <w:rPr>
          <w:color w:val="0F0F0F"/>
          <w:w w:val="105"/>
        </w:rPr>
        <w:t xml:space="preserve">or </w:t>
      </w:r>
      <w:r w:rsidR="008D2811">
        <w:rPr>
          <w:color w:val="212121"/>
          <w:w w:val="105"/>
        </w:rPr>
        <w:t xml:space="preserve">shall </w:t>
      </w:r>
      <w:r w:rsidR="008D2811">
        <w:rPr>
          <w:color w:val="0F0F0F"/>
          <w:w w:val="105"/>
        </w:rPr>
        <w:t xml:space="preserve">have </w:t>
      </w:r>
      <w:r w:rsidR="008D2811">
        <w:rPr>
          <w:color w:val="212121"/>
          <w:w w:val="105"/>
        </w:rPr>
        <w:t xml:space="preserve">expired </w:t>
      </w:r>
      <w:r w:rsidR="008D2811">
        <w:rPr>
          <w:color w:val="0F0F0F"/>
          <w:w w:val="105"/>
        </w:rPr>
        <w:t>unless reelected by the Members.</w:t>
      </w:r>
      <w:r w:rsidR="008D2811">
        <w:rPr>
          <w:color w:val="0F0F0F"/>
          <w:spacing w:val="-6"/>
          <w:w w:val="105"/>
        </w:rPr>
        <w:t xml:space="preserve"> </w:t>
      </w:r>
      <w:r w:rsidR="008D2811">
        <w:rPr>
          <w:color w:val="0F0F0F"/>
          <w:w w:val="105"/>
        </w:rPr>
        <w:t>Any</w:t>
      </w:r>
      <w:r w:rsidR="008D2811">
        <w:rPr>
          <w:color w:val="0F0F0F"/>
          <w:spacing w:val="-28"/>
          <w:w w:val="105"/>
        </w:rPr>
        <w:t xml:space="preserve"> </w:t>
      </w:r>
      <w:r w:rsidR="006D7E8C">
        <w:rPr>
          <w:color w:val="0F0F0F"/>
          <w:spacing w:val="-28"/>
          <w:w w:val="105"/>
        </w:rPr>
        <w:tab/>
      </w:r>
      <w:r w:rsidR="006D7E8C">
        <w:rPr>
          <w:color w:val="0F0F0F"/>
          <w:spacing w:val="-28"/>
          <w:w w:val="105"/>
        </w:rPr>
        <w:tab/>
      </w:r>
      <w:r w:rsidR="008D2811">
        <w:rPr>
          <w:color w:val="0F0F0F"/>
          <w:w w:val="105"/>
        </w:rPr>
        <w:t>offic</w:t>
      </w:r>
      <w:r w:rsidR="008D2811">
        <w:rPr>
          <w:color w:val="313131"/>
          <w:w w:val="105"/>
        </w:rPr>
        <w:t>e</w:t>
      </w:r>
      <w:r w:rsidR="008D2811">
        <w:rPr>
          <w:color w:val="0F0F0F"/>
          <w:w w:val="105"/>
        </w:rPr>
        <w:t>r</w:t>
      </w:r>
      <w:r w:rsidR="008D2811">
        <w:rPr>
          <w:color w:val="0F0F0F"/>
          <w:spacing w:val="-30"/>
          <w:w w:val="105"/>
        </w:rPr>
        <w:t xml:space="preserve"> </w:t>
      </w:r>
      <w:r w:rsidR="008D2811">
        <w:rPr>
          <w:color w:val="0F0F0F"/>
          <w:w w:val="105"/>
        </w:rPr>
        <w:t>may</w:t>
      </w:r>
      <w:r w:rsidR="008D2811">
        <w:rPr>
          <w:color w:val="0F0F0F"/>
          <w:spacing w:val="-30"/>
          <w:w w:val="105"/>
        </w:rPr>
        <w:t xml:space="preserve"> </w:t>
      </w:r>
      <w:r w:rsidR="008D2811">
        <w:rPr>
          <w:color w:val="0F0F0F"/>
          <w:w w:val="105"/>
        </w:rPr>
        <w:t>be</w:t>
      </w:r>
      <w:r w:rsidR="008D2811">
        <w:rPr>
          <w:color w:val="0F0F0F"/>
          <w:spacing w:val="-33"/>
          <w:w w:val="105"/>
        </w:rPr>
        <w:t xml:space="preserve"> </w:t>
      </w:r>
      <w:r w:rsidR="008D2811">
        <w:rPr>
          <w:color w:val="0F0F0F"/>
          <w:w w:val="105"/>
        </w:rPr>
        <w:t>removed</w:t>
      </w:r>
      <w:r w:rsidR="008D2811">
        <w:rPr>
          <w:color w:val="0F0F0F"/>
          <w:spacing w:val="-27"/>
          <w:w w:val="105"/>
        </w:rPr>
        <w:t xml:space="preserve"> </w:t>
      </w:r>
      <w:r w:rsidR="008D2811">
        <w:rPr>
          <w:color w:val="0F0F0F"/>
          <w:w w:val="105"/>
        </w:rPr>
        <w:t>as</w:t>
      </w:r>
      <w:r w:rsidR="008D2811">
        <w:rPr>
          <w:color w:val="0F0F0F"/>
          <w:spacing w:val="-34"/>
          <w:w w:val="105"/>
        </w:rPr>
        <w:t xml:space="preserve"> </w:t>
      </w:r>
      <w:r w:rsidR="008D2811">
        <w:rPr>
          <w:color w:val="0F0F0F"/>
          <w:w w:val="105"/>
        </w:rPr>
        <w:t>hereinafter</w:t>
      </w:r>
      <w:r w:rsidR="008D2811">
        <w:rPr>
          <w:color w:val="0F0F0F"/>
          <w:spacing w:val="-22"/>
          <w:w w:val="105"/>
        </w:rPr>
        <w:t xml:space="preserve"> </w:t>
      </w:r>
      <w:r w:rsidR="008D2811">
        <w:rPr>
          <w:color w:val="0F0F0F"/>
          <w:w w:val="105"/>
        </w:rPr>
        <w:t>provided.</w:t>
      </w:r>
    </w:p>
    <w:p w:rsidR="008D2811" w:rsidRDefault="008D2811" w:rsidP="008D2811">
      <w:pPr>
        <w:pStyle w:val="BodyText"/>
        <w:kinsoku w:val="0"/>
        <w:overflowPunct w:val="0"/>
        <w:ind w:left="0" w:right="209"/>
        <w:rPr>
          <w:color w:val="000000"/>
        </w:rPr>
      </w:pPr>
    </w:p>
    <w:p w:rsidR="008D2811" w:rsidRDefault="002A79CA" w:rsidP="008D2811">
      <w:pPr>
        <w:pStyle w:val="BodyText"/>
        <w:kinsoku w:val="0"/>
        <w:overflowPunct w:val="0"/>
        <w:ind w:left="0" w:right="227"/>
        <w:rPr>
          <w:color w:val="000000"/>
        </w:rPr>
      </w:pPr>
      <w:r>
        <w:rPr>
          <w:color w:val="0F0F0F"/>
          <w:w w:val="105"/>
        </w:rPr>
        <w:tab/>
      </w:r>
      <w:r w:rsidR="008D2811">
        <w:rPr>
          <w:color w:val="0F0F0F"/>
          <w:w w:val="105"/>
        </w:rPr>
        <w:t xml:space="preserve">Section </w:t>
      </w:r>
      <w:r w:rsidR="008D2811">
        <w:rPr>
          <w:color w:val="0F0F0F"/>
          <w:spacing w:val="-4"/>
          <w:w w:val="105"/>
          <w:sz w:val="19"/>
          <w:szCs w:val="19"/>
        </w:rPr>
        <w:t xml:space="preserve">3.03 </w:t>
      </w:r>
      <w:r w:rsidR="008D2811">
        <w:rPr>
          <w:color w:val="0F0F0F"/>
          <w:w w:val="105"/>
        </w:rPr>
        <w:t>Election of</w:t>
      </w:r>
      <w:r w:rsidR="008D2811">
        <w:rPr>
          <w:color w:val="0F0F0F"/>
          <w:spacing w:val="-13"/>
          <w:w w:val="105"/>
        </w:rPr>
        <w:t xml:space="preserve"> </w:t>
      </w:r>
      <w:r w:rsidR="008D2811">
        <w:rPr>
          <w:color w:val="0F0F0F"/>
          <w:w w:val="105"/>
        </w:rPr>
        <w:t>Officers:</w:t>
      </w:r>
    </w:p>
    <w:p w:rsidR="008D2811" w:rsidRDefault="008D2811" w:rsidP="008D2811">
      <w:pPr>
        <w:pStyle w:val="ListParagraph"/>
        <w:numPr>
          <w:ilvl w:val="0"/>
          <w:numId w:val="9"/>
        </w:numPr>
        <w:tabs>
          <w:tab w:val="left" w:pos="2635"/>
        </w:tabs>
        <w:kinsoku w:val="0"/>
        <w:overflowPunct w:val="0"/>
        <w:spacing w:before="4" w:line="252" w:lineRule="auto"/>
        <w:ind w:right="497" w:hanging="337"/>
        <w:rPr>
          <w:color w:val="000000"/>
          <w:sz w:val="20"/>
          <w:szCs w:val="20"/>
        </w:rPr>
      </w:pPr>
      <w:r>
        <w:rPr>
          <w:color w:val="0F0F0F"/>
          <w:sz w:val="20"/>
          <w:szCs w:val="20"/>
        </w:rPr>
        <w:t xml:space="preserve">The Chairperson shall appoint a nominating committee in July of each </w:t>
      </w:r>
      <w:r>
        <w:rPr>
          <w:color w:val="212121"/>
          <w:sz w:val="20"/>
          <w:szCs w:val="20"/>
        </w:rPr>
        <w:t xml:space="preserve">year </w:t>
      </w:r>
      <w:r>
        <w:rPr>
          <w:color w:val="0F0F0F"/>
          <w:sz w:val="20"/>
          <w:szCs w:val="20"/>
        </w:rPr>
        <w:t xml:space="preserve">consisting of two (2) or more Members. The Committee shall prepare a slate of candidates and shall submit said slate in writing at least thirty (30) days prior to the September </w:t>
      </w:r>
      <w:r>
        <w:rPr>
          <w:color w:val="0F0F0F"/>
          <w:spacing w:val="18"/>
          <w:sz w:val="20"/>
          <w:szCs w:val="20"/>
        </w:rPr>
        <w:t>meeting</w:t>
      </w:r>
      <w:r>
        <w:rPr>
          <w:color w:val="0F0F0F"/>
          <w:sz w:val="20"/>
          <w:szCs w:val="20"/>
        </w:rPr>
        <w:t>.</w:t>
      </w:r>
    </w:p>
    <w:p w:rsidR="008D2811" w:rsidRPr="00FC25F8" w:rsidRDefault="008D2811" w:rsidP="008D2811">
      <w:pPr>
        <w:pStyle w:val="ListParagraph"/>
        <w:numPr>
          <w:ilvl w:val="0"/>
          <w:numId w:val="9"/>
        </w:numPr>
        <w:tabs>
          <w:tab w:val="left" w:pos="2630"/>
        </w:tabs>
        <w:kinsoku w:val="0"/>
        <w:overflowPunct w:val="0"/>
        <w:spacing w:line="247" w:lineRule="auto"/>
        <w:ind w:left="2620" w:right="201" w:hanging="351"/>
        <w:rPr>
          <w:color w:val="000000"/>
          <w:sz w:val="20"/>
          <w:szCs w:val="20"/>
        </w:rPr>
      </w:pPr>
      <w:r>
        <w:rPr>
          <w:color w:val="0F0F0F"/>
          <w:sz w:val="20"/>
          <w:szCs w:val="20"/>
        </w:rPr>
        <w:t xml:space="preserve">The election of officers shall be by secret ballot. The candidate receiving a two-thirds (2/3) majority of votes cast shall be elected. </w:t>
      </w:r>
      <w:r w:rsidRPr="008E66BF">
        <w:rPr>
          <w:color w:val="0F0F0F"/>
          <w:spacing w:val="4"/>
          <w:sz w:val="20"/>
          <w:szCs w:val="20"/>
        </w:rPr>
        <w:t>In</w:t>
      </w:r>
      <w:r>
        <w:rPr>
          <w:rFonts w:ascii="Arial" w:hAnsi="Arial" w:cs="Arial"/>
          <w:color w:val="0F0F0F"/>
          <w:spacing w:val="4"/>
          <w:sz w:val="19"/>
          <w:szCs w:val="19"/>
        </w:rPr>
        <w:t xml:space="preserve"> </w:t>
      </w:r>
      <w:r>
        <w:rPr>
          <w:color w:val="0F0F0F"/>
          <w:spacing w:val="4"/>
          <w:sz w:val="20"/>
          <w:szCs w:val="20"/>
        </w:rPr>
        <w:t xml:space="preserve">the </w:t>
      </w:r>
      <w:r>
        <w:rPr>
          <w:color w:val="0F0F0F"/>
          <w:sz w:val="20"/>
          <w:szCs w:val="20"/>
        </w:rPr>
        <w:t xml:space="preserve">event no candidate receives a two-thirds (2/3) majority of votes cast, subsequent ballots shall be taken with the low vote getter being eliminated after each successive ballot until a candidate receives a two-thirds (2/3) majority of votes cast for election. In the event that the low vote getter is tied, a special ballot shall be taken among the tied parties and the candidate receiving the greatest number of votes on the </w:t>
      </w:r>
      <w:r>
        <w:rPr>
          <w:color w:val="212121"/>
          <w:sz w:val="20"/>
          <w:szCs w:val="20"/>
        </w:rPr>
        <w:t xml:space="preserve">special </w:t>
      </w:r>
      <w:r>
        <w:rPr>
          <w:color w:val="0F0F0F"/>
          <w:sz w:val="20"/>
          <w:szCs w:val="20"/>
        </w:rPr>
        <w:t>ballot shall remain in the running and all others shall be</w:t>
      </w:r>
      <w:r>
        <w:rPr>
          <w:color w:val="0F0F0F"/>
          <w:spacing w:val="17"/>
          <w:sz w:val="20"/>
          <w:szCs w:val="20"/>
        </w:rPr>
        <w:t xml:space="preserve"> </w:t>
      </w:r>
      <w:r>
        <w:rPr>
          <w:color w:val="0F0F0F"/>
          <w:sz w:val="20"/>
          <w:szCs w:val="20"/>
        </w:rPr>
        <w:t>eliminated.</w:t>
      </w:r>
    </w:p>
    <w:p w:rsidR="008D2811" w:rsidRPr="00FC25F8" w:rsidRDefault="008D2811" w:rsidP="008D2811">
      <w:pPr>
        <w:pStyle w:val="ListParagraph"/>
        <w:numPr>
          <w:ilvl w:val="0"/>
          <w:numId w:val="9"/>
        </w:numPr>
        <w:tabs>
          <w:tab w:val="left" w:pos="2630"/>
        </w:tabs>
        <w:kinsoku w:val="0"/>
        <w:overflowPunct w:val="0"/>
        <w:spacing w:before="2"/>
        <w:ind w:left="2615" w:hanging="351"/>
        <w:rPr>
          <w:color w:val="000000"/>
          <w:sz w:val="20"/>
          <w:szCs w:val="20"/>
        </w:rPr>
      </w:pPr>
      <w:r>
        <w:rPr>
          <w:color w:val="0F0F0F"/>
          <w:sz w:val="20"/>
          <w:szCs w:val="20"/>
        </w:rPr>
        <w:t>Nominations for officers shall be accepted from the floor prior to the casting of</w:t>
      </w:r>
      <w:r>
        <w:rPr>
          <w:color w:val="0F0F0F"/>
          <w:spacing w:val="22"/>
          <w:sz w:val="20"/>
          <w:szCs w:val="20"/>
        </w:rPr>
        <w:t xml:space="preserve"> </w:t>
      </w:r>
      <w:r>
        <w:rPr>
          <w:color w:val="0F0F0F"/>
          <w:sz w:val="20"/>
          <w:szCs w:val="20"/>
        </w:rPr>
        <w:t>ballots.</w:t>
      </w:r>
    </w:p>
    <w:p w:rsidR="008D2811" w:rsidRPr="00FC25F8" w:rsidRDefault="008D2811" w:rsidP="008D2811">
      <w:pPr>
        <w:pStyle w:val="ListParagraph"/>
        <w:numPr>
          <w:ilvl w:val="0"/>
          <w:numId w:val="9"/>
        </w:numPr>
        <w:tabs>
          <w:tab w:val="left" w:pos="2616"/>
        </w:tabs>
        <w:kinsoku w:val="0"/>
        <w:overflowPunct w:val="0"/>
        <w:spacing w:before="2"/>
        <w:ind w:left="2615" w:hanging="351"/>
        <w:rPr>
          <w:color w:val="000000"/>
          <w:sz w:val="20"/>
          <w:szCs w:val="20"/>
        </w:rPr>
      </w:pPr>
      <w:r>
        <w:rPr>
          <w:color w:val="0F0F0F"/>
          <w:sz w:val="20"/>
          <w:szCs w:val="20"/>
        </w:rPr>
        <w:t>Ballots shall be tabulated by the</w:t>
      </w:r>
      <w:r>
        <w:rPr>
          <w:color w:val="0F0F0F"/>
          <w:spacing w:val="45"/>
          <w:sz w:val="20"/>
          <w:szCs w:val="20"/>
        </w:rPr>
        <w:t xml:space="preserve"> </w:t>
      </w:r>
      <w:r>
        <w:rPr>
          <w:color w:val="0F0F0F"/>
          <w:sz w:val="20"/>
          <w:szCs w:val="20"/>
        </w:rPr>
        <w:t>Secretary</w:t>
      </w:r>
      <w:r>
        <w:rPr>
          <w:color w:val="313131"/>
          <w:sz w:val="20"/>
          <w:szCs w:val="20"/>
        </w:rPr>
        <w:t>.</w:t>
      </w:r>
    </w:p>
    <w:p w:rsidR="008D2811" w:rsidRDefault="002A79CA" w:rsidP="008D2811">
      <w:pPr>
        <w:pStyle w:val="BodyText"/>
        <w:kinsoku w:val="0"/>
        <w:overflowPunct w:val="0"/>
        <w:ind w:left="0" w:right="227"/>
        <w:rPr>
          <w:color w:val="000000"/>
        </w:rPr>
      </w:pPr>
      <w:r>
        <w:rPr>
          <w:color w:val="0F0F0F"/>
          <w:w w:val="110"/>
        </w:rPr>
        <w:lastRenderedPageBreak/>
        <w:tab/>
      </w:r>
      <w:r w:rsidR="008D2811">
        <w:rPr>
          <w:color w:val="0F0F0F"/>
          <w:w w:val="110"/>
        </w:rPr>
        <w:t xml:space="preserve">Section </w:t>
      </w:r>
      <w:r w:rsidR="008D2811">
        <w:rPr>
          <w:color w:val="0F0F0F"/>
          <w:spacing w:val="-5"/>
          <w:w w:val="110"/>
        </w:rPr>
        <w:t xml:space="preserve">3.04 </w:t>
      </w:r>
      <w:r w:rsidR="008D2811">
        <w:rPr>
          <w:color w:val="0F0F0F"/>
          <w:w w:val="110"/>
        </w:rPr>
        <w:t>Duties of Chairperson. The Chairperson</w:t>
      </w:r>
      <w:r w:rsidR="008D2811">
        <w:rPr>
          <w:color w:val="0F0F0F"/>
          <w:spacing w:val="3"/>
          <w:w w:val="110"/>
        </w:rPr>
        <w:t xml:space="preserve"> </w:t>
      </w:r>
      <w:r w:rsidR="008D2811">
        <w:rPr>
          <w:color w:val="0F0F0F"/>
          <w:w w:val="110"/>
        </w:rPr>
        <w:t>shall:</w:t>
      </w:r>
    </w:p>
    <w:p w:rsidR="008D2811" w:rsidRDefault="008D2811" w:rsidP="008D2811">
      <w:pPr>
        <w:pStyle w:val="ListParagraph"/>
        <w:numPr>
          <w:ilvl w:val="0"/>
          <w:numId w:val="11"/>
        </w:numPr>
        <w:tabs>
          <w:tab w:val="left" w:pos="2616"/>
        </w:tabs>
        <w:kinsoku w:val="0"/>
        <w:overflowPunct w:val="0"/>
        <w:spacing w:before="4"/>
        <w:ind w:left="2678" w:hanging="304"/>
        <w:rPr>
          <w:color w:val="0F0F0F"/>
          <w:sz w:val="20"/>
          <w:szCs w:val="20"/>
        </w:rPr>
      </w:pPr>
      <w:r>
        <w:rPr>
          <w:color w:val="0F0F0F"/>
          <w:sz w:val="20"/>
          <w:szCs w:val="20"/>
        </w:rPr>
        <w:t>Preside over fill meetings of the Members</w:t>
      </w:r>
      <w:r>
        <w:rPr>
          <w:color w:val="0F0F0F"/>
          <w:spacing w:val="-25"/>
          <w:sz w:val="20"/>
          <w:szCs w:val="20"/>
        </w:rPr>
        <w:t xml:space="preserve"> </w:t>
      </w:r>
      <w:r>
        <w:rPr>
          <w:color w:val="0F0F0F"/>
          <w:sz w:val="20"/>
          <w:szCs w:val="20"/>
        </w:rPr>
        <w:t>by:</w:t>
      </w:r>
    </w:p>
    <w:p w:rsidR="008D2811" w:rsidRDefault="008D2811" w:rsidP="008D2811">
      <w:pPr>
        <w:pStyle w:val="ListParagraph"/>
        <w:numPr>
          <w:ilvl w:val="1"/>
          <w:numId w:val="11"/>
        </w:numPr>
        <w:tabs>
          <w:tab w:val="left" w:pos="2977"/>
        </w:tabs>
        <w:kinsoku w:val="0"/>
        <w:overflowPunct w:val="0"/>
        <w:spacing w:before="8" w:line="247" w:lineRule="auto"/>
        <w:ind w:right="228" w:hanging="356"/>
        <w:rPr>
          <w:color w:val="000000"/>
          <w:sz w:val="20"/>
          <w:szCs w:val="20"/>
        </w:rPr>
      </w:pPr>
      <w:r>
        <w:rPr>
          <w:color w:val="0F0F0F"/>
          <w:sz w:val="20"/>
          <w:szCs w:val="20"/>
        </w:rPr>
        <w:t>Calling a meeting to order, and conduct all meetings according to Robert's Rules of Order - Newly Revised. Robert's Rules shall serve as the parliamentary authority for all meetings</w:t>
      </w:r>
    </w:p>
    <w:p w:rsidR="008D2811" w:rsidRDefault="008D2811" w:rsidP="008D2811">
      <w:pPr>
        <w:pStyle w:val="ListParagraph"/>
        <w:numPr>
          <w:ilvl w:val="1"/>
          <w:numId w:val="11"/>
        </w:numPr>
        <w:tabs>
          <w:tab w:val="left" w:pos="2972"/>
        </w:tabs>
        <w:kinsoku w:val="0"/>
        <w:overflowPunct w:val="0"/>
        <w:spacing w:before="2"/>
        <w:ind w:hanging="365"/>
        <w:rPr>
          <w:color w:val="000000"/>
          <w:sz w:val="20"/>
          <w:szCs w:val="20"/>
        </w:rPr>
      </w:pPr>
      <w:r>
        <w:rPr>
          <w:color w:val="0F0F0F"/>
          <w:sz w:val="20"/>
          <w:szCs w:val="20"/>
        </w:rPr>
        <w:t xml:space="preserve">Announcing business before the Members in the order in which it is to be acted </w:t>
      </w:r>
      <w:r>
        <w:rPr>
          <w:color w:val="0F0F0F"/>
          <w:spacing w:val="16"/>
          <w:sz w:val="20"/>
          <w:szCs w:val="20"/>
        </w:rPr>
        <w:t>upon</w:t>
      </w:r>
      <w:r>
        <w:rPr>
          <w:color w:val="0F0F0F"/>
          <w:sz w:val="20"/>
          <w:szCs w:val="20"/>
        </w:rPr>
        <w:t>.</w:t>
      </w:r>
    </w:p>
    <w:p w:rsidR="008D2811" w:rsidRDefault="008D2811" w:rsidP="008D2811">
      <w:pPr>
        <w:pStyle w:val="ListParagraph"/>
        <w:numPr>
          <w:ilvl w:val="1"/>
          <w:numId w:val="11"/>
        </w:numPr>
        <w:tabs>
          <w:tab w:val="left" w:pos="2967"/>
        </w:tabs>
        <w:kinsoku w:val="0"/>
        <w:overflowPunct w:val="0"/>
        <w:spacing w:before="4"/>
        <w:ind w:left="2966" w:hanging="360"/>
        <w:rPr>
          <w:color w:val="000000"/>
          <w:sz w:val="20"/>
          <w:szCs w:val="20"/>
        </w:rPr>
      </w:pPr>
      <w:r>
        <w:rPr>
          <w:color w:val="0F0F0F"/>
          <w:sz w:val="20"/>
          <w:szCs w:val="20"/>
        </w:rPr>
        <w:t>Recognizing Members entitled to the</w:t>
      </w:r>
      <w:r>
        <w:rPr>
          <w:color w:val="0F0F0F"/>
          <w:spacing w:val="35"/>
          <w:sz w:val="20"/>
          <w:szCs w:val="20"/>
        </w:rPr>
        <w:t xml:space="preserve"> </w:t>
      </w:r>
      <w:r>
        <w:rPr>
          <w:color w:val="0F0F0F"/>
          <w:sz w:val="20"/>
          <w:szCs w:val="20"/>
        </w:rPr>
        <w:t>floor.</w:t>
      </w:r>
    </w:p>
    <w:p w:rsidR="008D2811" w:rsidRDefault="008D2811" w:rsidP="008D2811">
      <w:pPr>
        <w:pStyle w:val="ListParagraph"/>
        <w:numPr>
          <w:ilvl w:val="1"/>
          <w:numId w:val="11"/>
        </w:numPr>
        <w:tabs>
          <w:tab w:val="left" w:pos="2972"/>
        </w:tabs>
        <w:kinsoku w:val="0"/>
        <w:overflowPunct w:val="0"/>
        <w:spacing w:before="8" w:line="244" w:lineRule="auto"/>
        <w:ind w:left="2966" w:right="387" w:hanging="360"/>
        <w:rPr>
          <w:color w:val="000000"/>
          <w:sz w:val="20"/>
          <w:szCs w:val="20"/>
        </w:rPr>
      </w:pPr>
      <w:r>
        <w:rPr>
          <w:color w:val="0F0F0F"/>
          <w:sz w:val="20"/>
          <w:szCs w:val="20"/>
        </w:rPr>
        <w:t>Stating, putting to vote, and announcing the result of all questions which are regularly moved or arise in the course of the</w:t>
      </w:r>
      <w:r>
        <w:rPr>
          <w:color w:val="0F0F0F"/>
          <w:spacing w:val="14"/>
          <w:sz w:val="20"/>
          <w:szCs w:val="20"/>
        </w:rPr>
        <w:t xml:space="preserve"> </w:t>
      </w:r>
      <w:r>
        <w:rPr>
          <w:color w:val="0F0F0F"/>
          <w:sz w:val="20"/>
          <w:szCs w:val="20"/>
        </w:rPr>
        <w:t>proceedings.</w:t>
      </w:r>
    </w:p>
    <w:p w:rsidR="008D2811" w:rsidRDefault="008D2811" w:rsidP="008D2811">
      <w:pPr>
        <w:pStyle w:val="ListParagraph"/>
        <w:numPr>
          <w:ilvl w:val="1"/>
          <w:numId w:val="11"/>
        </w:numPr>
        <w:tabs>
          <w:tab w:val="left" w:pos="2967"/>
        </w:tabs>
        <w:kinsoku w:val="0"/>
        <w:overflowPunct w:val="0"/>
        <w:spacing w:line="249" w:lineRule="auto"/>
        <w:ind w:left="2962" w:right="245"/>
        <w:rPr>
          <w:color w:val="000000"/>
          <w:sz w:val="20"/>
          <w:szCs w:val="20"/>
        </w:rPr>
      </w:pPr>
      <w:r>
        <w:rPr>
          <w:color w:val="0F0F0F"/>
          <w:sz w:val="20"/>
          <w:szCs w:val="20"/>
        </w:rPr>
        <w:t>Protecting the Members from annoyance from evidently frivolous or dilatory motions by refusing to recognize</w:t>
      </w:r>
      <w:r>
        <w:rPr>
          <w:color w:val="0F0F0F"/>
          <w:spacing w:val="29"/>
          <w:sz w:val="20"/>
          <w:szCs w:val="20"/>
        </w:rPr>
        <w:t xml:space="preserve"> </w:t>
      </w:r>
      <w:r>
        <w:rPr>
          <w:color w:val="0F0F0F"/>
          <w:sz w:val="20"/>
          <w:szCs w:val="20"/>
        </w:rPr>
        <w:t>them.</w:t>
      </w:r>
    </w:p>
    <w:p w:rsidR="008D2811" w:rsidRDefault="008D2811" w:rsidP="008D2811">
      <w:pPr>
        <w:pStyle w:val="BodyText"/>
        <w:tabs>
          <w:tab w:val="left" w:pos="2962"/>
        </w:tabs>
        <w:kinsoku w:val="0"/>
        <w:overflowPunct w:val="0"/>
        <w:ind w:left="2601" w:right="227"/>
        <w:rPr>
          <w:color w:val="000000"/>
        </w:rPr>
      </w:pPr>
      <w:r>
        <w:rPr>
          <w:rFonts w:ascii="Arial" w:hAnsi="Arial" w:cs="Arial"/>
          <w:color w:val="0F0F0F"/>
          <w:sz w:val="19"/>
          <w:szCs w:val="19"/>
        </w:rPr>
        <w:t>f)</w:t>
      </w:r>
      <w:r>
        <w:rPr>
          <w:rFonts w:ascii="Arial" w:hAnsi="Arial" w:cs="Arial"/>
          <w:color w:val="0F0F0F"/>
          <w:sz w:val="19"/>
          <w:szCs w:val="19"/>
        </w:rPr>
        <w:tab/>
      </w:r>
      <w:r>
        <w:rPr>
          <w:color w:val="0F0F0F"/>
        </w:rPr>
        <w:t>Expediting business in every way compatible with the rights of the</w:t>
      </w:r>
      <w:r>
        <w:rPr>
          <w:color w:val="0F0F0F"/>
          <w:spacing w:val="29"/>
        </w:rPr>
        <w:t xml:space="preserve"> </w:t>
      </w:r>
      <w:r>
        <w:rPr>
          <w:color w:val="0F0F0F"/>
        </w:rPr>
        <w:t>Members.</w:t>
      </w:r>
    </w:p>
    <w:p w:rsidR="008D2811" w:rsidRDefault="008D2811" w:rsidP="008D2811">
      <w:pPr>
        <w:pStyle w:val="ListParagraph"/>
        <w:numPr>
          <w:ilvl w:val="0"/>
          <w:numId w:val="10"/>
        </w:numPr>
        <w:tabs>
          <w:tab w:val="left" w:pos="2963"/>
        </w:tabs>
        <w:kinsoku w:val="0"/>
        <w:overflowPunct w:val="0"/>
        <w:spacing w:before="8"/>
        <w:ind w:hanging="361"/>
        <w:rPr>
          <w:color w:val="0F0F0F"/>
          <w:sz w:val="20"/>
          <w:szCs w:val="20"/>
        </w:rPr>
      </w:pPr>
      <w:r>
        <w:rPr>
          <w:color w:val="0F0F0F"/>
          <w:sz w:val="20"/>
          <w:szCs w:val="20"/>
        </w:rPr>
        <w:t>Restraining members when engaged in</w:t>
      </w:r>
      <w:r>
        <w:rPr>
          <w:color w:val="0F0F0F"/>
          <w:spacing w:val="48"/>
          <w:sz w:val="20"/>
          <w:szCs w:val="20"/>
        </w:rPr>
        <w:t xml:space="preserve"> </w:t>
      </w:r>
      <w:r>
        <w:rPr>
          <w:color w:val="0F0F0F"/>
          <w:sz w:val="20"/>
          <w:szCs w:val="20"/>
        </w:rPr>
        <w:t>debate.</w:t>
      </w:r>
    </w:p>
    <w:p w:rsidR="008D2811" w:rsidRDefault="008D2811" w:rsidP="008D2811">
      <w:pPr>
        <w:pStyle w:val="ListParagraph"/>
        <w:numPr>
          <w:ilvl w:val="0"/>
          <w:numId w:val="10"/>
        </w:numPr>
        <w:tabs>
          <w:tab w:val="left" w:pos="2925"/>
        </w:tabs>
        <w:kinsoku w:val="0"/>
        <w:overflowPunct w:val="0"/>
        <w:spacing w:before="4" w:line="249" w:lineRule="auto"/>
        <w:ind w:right="275" w:hanging="361"/>
        <w:rPr>
          <w:color w:val="0F0F0F"/>
          <w:spacing w:val="3"/>
          <w:sz w:val="20"/>
          <w:szCs w:val="20"/>
        </w:rPr>
      </w:pPr>
      <w:r>
        <w:rPr>
          <w:color w:val="313131"/>
          <w:sz w:val="20"/>
          <w:szCs w:val="20"/>
        </w:rPr>
        <w:t>.</w:t>
      </w:r>
      <w:r>
        <w:rPr>
          <w:color w:val="0F0F0F"/>
          <w:sz w:val="20"/>
          <w:szCs w:val="20"/>
        </w:rPr>
        <w:t xml:space="preserve">Enforcing on all occasions the observance of order and decorum </w:t>
      </w:r>
      <w:r>
        <w:rPr>
          <w:color w:val="212121"/>
          <w:sz w:val="20"/>
          <w:szCs w:val="20"/>
        </w:rPr>
        <w:t xml:space="preserve">among </w:t>
      </w:r>
      <w:r>
        <w:rPr>
          <w:color w:val="0F0F0F"/>
          <w:sz w:val="20"/>
          <w:szCs w:val="20"/>
        </w:rPr>
        <w:t>Members and deciding all questions or orders unless, when in doubt, the Chairperson prefers to submit the question for the decision of the</w:t>
      </w:r>
      <w:r>
        <w:rPr>
          <w:color w:val="0F0F0F"/>
          <w:spacing w:val="41"/>
          <w:sz w:val="20"/>
          <w:szCs w:val="20"/>
        </w:rPr>
        <w:t xml:space="preserve"> </w:t>
      </w:r>
      <w:r>
        <w:rPr>
          <w:color w:val="0F0F0F"/>
          <w:spacing w:val="3"/>
          <w:sz w:val="20"/>
          <w:szCs w:val="20"/>
        </w:rPr>
        <w:t>Board</w:t>
      </w:r>
      <w:r>
        <w:rPr>
          <w:color w:val="313131"/>
          <w:spacing w:val="3"/>
          <w:sz w:val="20"/>
          <w:szCs w:val="20"/>
        </w:rPr>
        <w:t>.</w:t>
      </w:r>
    </w:p>
    <w:p w:rsidR="008D2811" w:rsidRDefault="008D2811" w:rsidP="008D2811">
      <w:pPr>
        <w:pStyle w:val="ListParagraph"/>
        <w:numPr>
          <w:ilvl w:val="0"/>
          <w:numId w:val="10"/>
        </w:numPr>
        <w:tabs>
          <w:tab w:val="left" w:pos="2963"/>
        </w:tabs>
        <w:kinsoku w:val="0"/>
        <w:overflowPunct w:val="0"/>
        <w:ind w:left="2962"/>
        <w:rPr>
          <w:color w:val="0F0F0F"/>
          <w:sz w:val="20"/>
          <w:szCs w:val="20"/>
        </w:rPr>
      </w:pPr>
      <w:r>
        <w:rPr>
          <w:color w:val="0F0F0F"/>
          <w:sz w:val="20"/>
          <w:szCs w:val="20"/>
        </w:rPr>
        <w:t xml:space="preserve">Informing the Members on a point of order or practice pertaining to pending </w:t>
      </w:r>
      <w:r>
        <w:rPr>
          <w:color w:val="0F0F0F"/>
          <w:spacing w:val="30"/>
          <w:sz w:val="20"/>
          <w:szCs w:val="20"/>
        </w:rPr>
        <w:t>business</w:t>
      </w:r>
      <w:r>
        <w:rPr>
          <w:color w:val="0F0F0F"/>
          <w:sz w:val="20"/>
          <w:szCs w:val="20"/>
        </w:rPr>
        <w:t>.</w:t>
      </w:r>
    </w:p>
    <w:p w:rsidR="008D2811" w:rsidRDefault="008D2811" w:rsidP="008D2811">
      <w:pPr>
        <w:pStyle w:val="ListParagraph"/>
        <w:numPr>
          <w:ilvl w:val="0"/>
          <w:numId w:val="10"/>
        </w:numPr>
        <w:tabs>
          <w:tab w:val="left" w:pos="2953"/>
        </w:tabs>
        <w:kinsoku w:val="0"/>
        <w:overflowPunct w:val="0"/>
        <w:spacing w:before="8" w:line="249" w:lineRule="auto"/>
        <w:ind w:right="557" w:hanging="389"/>
        <w:rPr>
          <w:color w:val="0F0F0F"/>
          <w:sz w:val="19"/>
          <w:szCs w:val="19"/>
        </w:rPr>
      </w:pPr>
      <w:r>
        <w:rPr>
          <w:color w:val="0F0F0F"/>
          <w:sz w:val="20"/>
          <w:szCs w:val="20"/>
        </w:rPr>
        <w:t xml:space="preserve">Authenticating by signature (when necessary) all acts, orders and proceedings of the Corporation declaring it will and in all things obeying its </w:t>
      </w:r>
      <w:r>
        <w:rPr>
          <w:color w:val="0F0F0F"/>
          <w:spacing w:val="27"/>
          <w:sz w:val="20"/>
          <w:szCs w:val="20"/>
        </w:rPr>
        <w:t>commands</w:t>
      </w:r>
      <w:r>
        <w:rPr>
          <w:color w:val="212121"/>
          <w:sz w:val="20"/>
          <w:szCs w:val="20"/>
        </w:rPr>
        <w:t>.</w:t>
      </w:r>
    </w:p>
    <w:p w:rsidR="008D2811" w:rsidRDefault="008D2811" w:rsidP="008D2811">
      <w:pPr>
        <w:pStyle w:val="ListParagraph"/>
        <w:numPr>
          <w:ilvl w:val="0"/>
          <w:numId w:val="11"/>
        </w:numPr>
        <w:tabs>
          <w:tab w:val="left" w:pos="2588"/>
        </w:tabs>
        <w:kinsoku w:val="0"/>
        <w:overflowPunct w:val="0"/>
        <w:spacing w:line="225" w:lineRule="exact"/>
        <w:ind w:left="2587" w:hanging="361"/>
        <w:rPr>
          <w:color w:val="212121"/>
          <w:sz w:val="20"/>
          <w:szCs w:val="20"/>
        </w:rPr>
      </w:pPr>
      <w:r>
        <w:rPr>
          <w:color w:val="0F0F0F"/>
          <w:sz w:val="20"/>
          <w:szCs w:val="20"/>
        </w:rPr>
        <w:t xml:space="preserve">Prepare a detailed agenda for </w:t>
      </w:r>
      <w:r>
        <w:rPr>
          <w:color w:val="212121"/>
          <w:sz w:val="20"/>
          <w:szCs w:val="20"/>
        </w:rPr>
        <w:t xml:space="preserve">each </w:t>
      </w:r>
      <w:r>
        <w:rPr>
          <w:color w:val="0F0F0F"/>
          <w:sz w:val="20"/>
          <w:szCs w:val="20"/>
        </w:rPr>
        <w:t xml:space="preserve">regular and special </w:t>
      </w:r>
      <w:r>
        <w:rPr>
          <w:color w:val="0F0F0F"/>
          <w:spacing w:val="25"/>
          <w:sz w:val="20"/>
          <w:szCs w:val="20"/>
        </w:rPr>
        <w:t>meeting</w:t>
      </w:r>
      <w:r>
        <w:rPr>
          <w:color w:val="0F0F0F"/>
          <w:sz w:val="20"/>
          <w:szCs w:val="20"/>
        </w:rPr>
        <w:t>.</w:t>
      </w:r>
    </w:p>
    <w:p w:rsidR="008D2811" w:rsidRDefault="008D2811" w:rsidP="008D2811">
      <w:pPr>
        <w:pStyle w:val="ListParagraph"/>
        <w:numPr>
          <w:ilvl w:val="0"/>
          <w:numId w:val="11"/>
        </w:numPr>
        <w:tabs>
          <w:tab w:val="left" w:pos="2588"/>
        </w:tabs>
        <w:kinsoku w:val="0"/>
        <w:overflowPunct w:val="0"/>
        <w:spacing w:before="8" w:line="244" w:lineRule="auto"/>
        <w:ind w:left="2678" w:right="619" w:hanging="356"/>
        <w:rPr>
          <w:color w:val="212121"/>
          <w:sz w:val="20"/>
          <w:szCs w:val="20"/>
        </w:rPr>
      </w:pPr>
      <w:r>
        <w:rPr>
          <w:color w:val="0F0F0F"/>
          <w:sz w:val="20"/>
          <w:szCs w:val="20"/>
        </w:rPr>
        <w:t xml:space="preserve">Vote only in cases where his vote would </w:t>
      </w:r>
      <w:r>
        <w:rPr>
          <w:color w:val="212121"/>
          <w:sz w:val="20"/>
          <w:szCs w:val="20"/>
        </w:rPr>
        <w:t xml:space="preserve">change </w:t>
      </w:r>
      <w:r>
        <w:rPr>
          <w:color w:val="0F0F0F"/>
          <w:sz w:val="20"/>
          <w:szCs w:val="20"/>
        </w:rPr>
        <w:t xml:space="preserve">the result </w:t>
      </w:r>
      <w:r>
        <w:rPr>
          <w:color w:val="212121"/>
          <w:sz w:val="20"/>
          <w:szCs w:val="20"/>
        </w:rPr>
        <w:t xml:space="preserve">(tie </w:t>
      </w:r>
      <w:r>
        <w:rPr>
          <w:color w:val="0F0F0F"/>
          <w:sz w:val="20"/>
          <w:szCs w:val="20"/>
        </w:rPr>
        <w:t>or loss of two-thirds (2/3) majority).</w:t>
      </w:r>
    </w:p>
    <w:p w:rsidR="008D2811" w:rsidRDefault="008D2811" w:rsidP="008D2811">
      <w:pPr>
        <w:pStyle w:val="ListParagraph"/>
        <w:numPr>
          <w:ilvl w:val="0"/>
          <w:numId w:val="11"/>
        </w:numPr>
        <w:tabs>
          <w:tab w:val="left" w:pos="2588"/>
        </w:tabs>
        <w:kinsoku w:val="0"/>
        <w:overflowPunct w:val="0"/>
        <w:spacing w:before="9" w:line="247" w:lineRule="auto"/>
        <w:ind w:left="2577" w:right="388" w:hanging="356"/>
        <w:rPr>
          <w:color w:val="0F0F0F"/>
          <w:sz w:val="20"/>
          <w:szCs w:val="20"/>
        </w:rPr>
      </w:pPr>
      <w:r>
        <w:rPr>
          <w:color w:val="0F0F0F"/>
          <w:sz w:val="20"/>
          <w:szCs w:val="20"/>
        </w:rPr>
        <w:t>Following consultation with the Members, make appointment recommendations,</w:t>
      </w:r>
      <w:r>
        <w:rPr>
          <w:color w:val="313131"/>
          <w:sz w:val="20"/>
          <w:szCs w:val="20"/>
        </w:rPr>
        <w:t xml:space="preserve"> </w:t>
      </w:r>
      <w:r>
        <w:rPr>
          <w:color w:val="0F0F0F"/>
          <w:sz w:val="20"/>
          <w:szCs w:val="20"/>
        </w:rPr>
        <w:t>if necessary, to the chief elected official or Board of Education in the town or towns planning to fill a</w:t>
      </w:r>
      <w:r>
        <w:rPr>
          <w:color w:val="0F0F0F"/>
          <w:spacing w:val="6"/>
          <w:sz w:val="20"/>
          <w:szCs w:val="20"/>
        </w:rPr>
        <w:t xml:space="preserve"> </w:t>
      </w:r>
      <w:r>
        <w:rPr>
          <w:color w:val="0F0F0F"/>
          <w:sz w:val="20"/>
          <w:szCs w:val="20"/>
        </w:rPr>
        <w:t>vacancy.</w:t>
      </w:r>
    </w:p>
    <w:p w:rsidR="009116D2" w:rsidRDefault="009116D2" w:rsidP="008D2811">
      <w:pPr>
        <w:pStyle w:val="ListParagraph"/>
        <w:numPr>
          <w:ilvl w:val="0"/>
          <w:numId w:val="11"/>
        </w:numPr>
        <w:tabs>
          <w:tab w:val="left" w:pos="2588"/>
        </w:tabs>
        <w:kinsoku w:val="0"/>
        <w:overflowPunct w:val="0"/>
        <w:spacing w:before="9" w:line="247" w:lineRule="auto"/>
        <w:ind w:left="2577" w:right="388" w:hanging="356"/>
        <w:rPr>
          <w:color w:val="0F0F0F"/>
          <w:sz w:val="20"/>
          <w:szCs w:val="20"/>
        </w:rPr>
      </w:pPr>
      <w:r>
        <w:rPr>
          <w:color w:val="0F0F0F"/>
          <w:sz w:val="20"/>
          <w:szCs w:val="20"/>
        </w:rPr>
        <w:t>Appoint Members of standing or select</w:t>
      </w:r>
      <w:r>
        <w:rPr>
          <w:color w:val="0F0F0F"/>
          <w:spacing w:val="41"/>
          <w:sz w:val="20"/>
          <w:szCs w:val="20"/>
        </w:rPr>
        <w:t xml:space="preserve"> </w:t>
      </w:r>
      <w:r>
        <w:rPr>
          <w:color w:val="0F0F0F"/>
          <w:sz w:val="20"/>
          <w:szCs w:val="20"/>
        </w:rPr>
        <w:t>committees.</w:t>
      </w:r>
    </w:p>
    <w:p w:rsidR="00172D93" w:rsidRDefault="00172D93" w:rsidP="00172D93">
      <w:pPr>
        <w:pStyle w:val="ListParagraph"/>
        <w:numPr>
          <w:ilvl w:val="0"/>
          <w:numId w:val="11"/>
        </w:numPr>
        <w:tabs>
          <w:tab w:val="left" w:pos="2468"/>
        </w:tabs>
        <w:kinsoku w:val="0"/>
        <w:overflowPunct w:val="0"/>
        <w:spacing w:line="254" w:lineRule="auto"/>
        <w:ind w:left="2467" w:right="463" w:hanging="355"/>
        <w:rPr>
          <w:color w:val="111111"/>
          <w:sz w:val="20"/>
          <w:szCs w:val="20"/>
        </w:rPr>
      </w:pPr>
      <w:r>
        <w:rPr>
          <w:color w:val="111111"/>
          <w:sz w:val="20"/>
          <w:szCs w:val="20"/>
        </w:rPr>
        <w:t xml:space="preserve">Assign dates and locations of </w:t>
      </w:r>
      <w:r>
        <w:rPr>
          <w:color w:val="111111"/>
          <w:spacing w:val="2"/>
          <w:sz w:val="20"/>
          <w:szCs w:val="20"/>
        </w:rPr>
        <w:t>meetings</w:t>
      </w:r>
      <w:r>
        <w:rPr>
          <w:color w:val="3B3B3B"/>
          <w:spacing w:val="2"/>
          <w:sz w:val="20"/>
          <w:szCs w:val="20"/>
        </w:rPr>
        <w:t xml:space="preserve">, </w:t>
      </w:r>
      <w:r>
        <w:rPr>
          <w:color w:val="111111"/>
          <w:sz w:val="20"/>
          <w:szCs w:val="20"/>
        </w:rPr>
        <w:t>providi</w:t>
      </w:r>
      <w:r>
        <w:rPr>
          <w:color w:val="111111"/>
          <w:sz w:val="20"/>
          <w:szCs w:val="20"/>
        </w:rPr>
        <w:t xml:space="preserve">ng the Members fail to do so. Should a meeting be canceled or postponed, </w:t>
      </w:r>
      <w:r>
        <w:rPr>
          <w:color w:val="262626"/>
          <w:sz w:val="20"/>
          <w:szCs w:val="20"/>
        </w:rPr>
        <w:t>the Cha</w:t>
      </w:r>
      <w:r>
        <w:rPr>
          <w:color w:val="262626"/>
          <w:w w:val="90"/>
          <w:sz w:val="20"/>
          <w:szCs w:val="20"/>
        </w:rPr>
        <w:t>i</w:t>
      </w:r>
      <w:r>
        <w:rPr>
          <w:color w:val="262626"/>
          <w:sz w:val="20"/>
          <w:szCs w:val="20"/>
        </w:rPr>
        <w:t xml:space="preserve">rperson </w:t>
      </w:r>
      <w:r>
        <w:rPr>
          <w:color w:val="111111"/>
          <w:sz w:val="20"/>
          <w:szCs w:val="20"/>
        </w:rPr>
        <w:t xml:space="preserve">shall assign </w:t>
      </w:r>
      <w:r>
        <w:rPr>
          <w:color w:val="262626"/>
          <w:sz w:val="20"/>
          <w:szCs w:val="20"/>
        </w:rPr>
        <w:t xml:space="preserve">an </w:t>
      </w:r>
      <w:r>
        <w:rPr>
          <w:color w:val="111111"/>
          <w:sz w:val="20"/>
          <w:szCs w:val="20"/>
        </w:rPr>
        <w:t>alternate date and/or location.</w:t>
      </w:r>
    </w:p>
    <w:p w:rsidR="00172D93" w:rsidRDefault="00172D93" w:rsidP="00172D93">
      <w:pPr>
        <w:pStyle w:val="ListParagraph"/>
        <w:numPr>
          <w:ilvl w:val="0"/>
          <w:numId w:val="11"/>
        </w:numPr>
        <w:tabs>
          <w:tab w:val="left" w:pos="2468"/>
        </w:tabs>
        <w:kinsoku w:val="0"/>
        <w:overflowPunct w:val="0"/>
        <w:spacing w:line="254" w:lineRule="auto"/>
        <w:ind w:left="2467" w:right="463" w:hanging="355"/>
        <w:rPr>
          <w:color w:val="111111"/>
          <w:sz w:val="20"/>
          <w:szCs w:val="20"/>
        </w:rPr>
      </w:pPr>
      <w:r>
        <w:rPr>
          <w:color w:val="111111"/>
          <w:sz w:val="20"/>
          <w:szCs w:val="20"/>
        </w:rPr>
        <w:t>Represent the Corporation in all conte</w:t>
      </w:r>
      <w:r>
        <w:rPr>
          <w:color w:val="3B3B3B"/>
          <w:sz w:val="20"/>
          <w:szCs w:val="20"/>
        </w:rPr>
        <w:t>s</w:t>
      </w:r>
      <w:r>
        <w:rPr>
          <w:color w:val="111111"/>
          <w:sz w:val="20"/>
          <w:szCs w:val="20"/>
        </w:rPr>
        <w:t>ted case</w:t>
      </w:r>
      <w:r>
        <w:rPr>
          <w:color w:val="3B3B3B"/>
          <w:sz w:val="20"/>
          <w:szCs w:val="20"/>
        </w:rPr>
        <w:t xml:space="preserve">s </w:t>
      </w:r>
      <w:r>
        <w:rPr>
          <w:color w:val="111111"/>
          <w:sz w:val="20"/>
          <w:szCs w:val="20"/>
        </w:rPr>
        <w:t>brought before the Department of Public Utility</w:t>
      </w:r>
      <w:r>
        <w:rPr>
          <w:color w:val="111111"/>
          <w:spacing w:val="2"/>
          <w:sz w:val="20"/>
          <w:szCs w:val="20"/>
        </w:rPr>
        <w:t xml:space="preserve"> </w:t>
      </w:r>
      <w:r>
        <w:rPr>
          <w:color w:val="111111"/>
          <w:sz w:val="20"/>
          <w:szCs w:val="20"/>
        </w:rPr>
        <w:t>Control.</w:t>
      </w:r>
    </w:p>
    <w:p w:rsidR="00172D93" w:rsidRDefault="00172D93" w:rsidP="00172D93">
      <w:pPr>
        <w:pStyle w:val="ListParagraph"/>
        <w:numPr>
          <w:ilvl w:val="0"/>
          <w:numId w:val="11"/>
        </w:numPr>
        <w:tabs>
          <w:tab w:val="left" w:pos="2464"/>
        </w:tabs>
        <w:kinsoku w:val="0"/>
        <w:overflowPunct w:val="0"/>
        <w:spacing w:line="225" w:lineRule="exact"/>
        <w:ind w:left="2463" w:hanging="356"/>
        <w:rPr>
          <w:color w:val="111111"/>
          <w:sz w:val="20"/>
          <w:szCs w:val="20"/>
        </w:rPr>
      </w:pPr>
      <w:r>
        <w:rPr>
          <w:color w:val="111111"/>
          <w:sz w:val="20"/>
          <w:szCs w:val="20"/>
        </w:rPr>
        <w:t>Conduct special purpose</w:t>
      </w:r>
      <w:r>
        <w:rPr>
          <w:color w:val="111111"/>
          <w:spacing w:val="-10"/>
          <w:sz w:val="20"/>
          <w:szCs w:val="20"/>
        </w:rPr>
        <w:t xml:space="preserve"> </w:t>
      </w:r>
      <w:r>
        <w:rPr>
          <w:color w:val="262626"/>
          <w:sz w:val="20"/>
          <w:szCs w:val="20"/>
        </w:rPr>
        <w:t>correspondence.</w:t>
      </w:r>
    </w:p>
    <w:p w:rsidR="00172D93" w:rsidRDefault="00172D93" w:rsidP="00172D93">
      <w:pPr>
        <w:pStyle w:val="ListParagraph"/>
        <w:numPr>
          <w:ilvl w:val="0"/>
          <w:numId w:val="11"/>
        </w:numPr>
        <w:tabs>
          <w:tab w:val="left" w:pos="2464"/>
        </w:tabs>
        <w:kinsoku w:val="0"/>
        <w:overflowPunct w:val="0"/>
        <w:spacing w:before="8" w:line="249" w:lineRule="auto"/>
        <w:ind w:left="2458" w:right="418" w:hanging="356"/>
        <w:rPr>
          <w:color w:val="111111"/>
          <w:sz w:val="20"/>
          <w:szCs w:val="20"/>
        </w:rPr>
      </w:pPr>
      <w:r>
        <w:rPr>
          <w:color w:val="111111"/>
          <w:sz w:val="20"/>
          <w:szCs w:val="20"/>
        </w:rPr>
        <w:t xml:space="preserve">If it is necessary, to vacate the office of </w:t>
      </w:r>
      <w:r>
        <w:rPr>
          <w:color w:val="262626"/>
          <w:sz w:val="20"/>
          <w:szCs w:val="20"/>
        </w:rPr>
        <w:t xml:space="preserve">Chairperson, appoint </w:t>
      </w:r>
      <w:r>
        <w:rPr>
          <w:color w:val="111111"/>
          <w:sz w:val="20"/>
          <w:szCs w:val="20"/>
        </w:rPr>
        <w:t xml:space="preserve">a </w:t>
      </w:r>
      <w:r>
        <w:rPr>
          <w:color w:val="262626"/>
          <w:sz w:val="20"/>
          <w:szCs w:val="20"/>
        </w:rPr>
        <w:t xml:space="preserve">Chairperson </w:t>
      </w:r>
      <w:r>
        <w:rPr>
          <w:color w:val="111111"/>
          <w:sz w:val="20"/>
          <w:szCs w:val="20"/>
        </w:rPr>
        <w:t>pro tern. The first adjournment</w:t>
      </w:r>
      <w:r>
        <w:rPr>
          <w:color w:val="3B3B3B"/>
          <w:sz w:val="20"/>
          <w:szCs w:val="20"/>
        </w:rPr>
        <w:t xml:space="preserve">, </w:t>
      </w:r>
      <w:r>
        <w:rPr>
          <w:color w:val="111111"/>
          <w:sz w:val="20"/>
          <w:szCs w:val="20"/>
        </w:rPr>
        <w:t xml:space="preserve">however, puts </w:t>
      </w:r>
      <w:r>
        <w:rPr>
          <w:color w:val="262626"/>
          <w:sz w:val="20"/>
          <w:szCs w:val="20"/>
        </w:rPr>
        <w:t xml:space="preserve">an end </w:t>
      </w:r>
      <w:r>
        <w:rPr>
          <w:color w:val="111111"/>
          <w:sz w:val="20"/>
          <w:szCs w:val="20"/>
        </w:rPr>
        <w:t>to the</w:t>
      </w:r>
      <w:r>
        <w:rPr>
          <w:color w:val="111111"/>
          <w:spacing w:val="48"/>
          <w:sz w:val="20"/>
          <w:szCs w:val="20"/>
        </w:rPr>
        <w:t xml:space="preserve"> </w:t>
      </w:r>
      <w:r>
        <w:rPr>
          <w:color w:val="262626"/>
          <w:sz w:val="20"/>
          <w:szCs w:val="20"/>
        </w:rPr>
        <w:t>appointment.</w:t>
      </w:r>
    </w:p>
    <w:p w:rsidR="00172D93" w:rsidRDefault="00172D93" w:rsidP="00172D93">
      <w:pPr>
        <w:pStyle w:val="BodyText"/>
        <w:kinsoku w:val="0"/>
        <w:overflowPunct w:val="0"/>
        <w:spacing w:before="4"/>
        <w:ind w:left="2121"/>
        <w:rPr>
          <w:color w:val="000000"/>
        </w:rPr>
      </w:pPr>
      <w:r>
        <w:rPr>
          <w:color w:val="111111"/>
        </w:rPr>
        <w:t xml:space="preserve">I0) Oversee the fiscal </w:t>
      </w:r>
      <w:r>
        <w:rPr>
          <w:color w:val="262626"/>
        </w:rPr>
        <w:t xml:space="preserve">administration </w:t>
      </w:r>
      <w:r>
        <w:rPr>
          <w:color w:val="111111"/>
        </w:rPr>
        <w:t>of the</w:t>
      </w:r>
      <w:r>
        <w:rPr>
          <w:color w:val="111111"/>
          <w:spacing w:val="-23"/>
        </w:rPr>
        <w:t xml:space="preserve"> </w:t>
      </w:r>
      <w:r>
        <w:rPr>
          <w:color w:val="111111"/>
        </w:rPr>
        <w:t>Corporation.</w:t>
      </w:r>
    </w:p>
    <w:p w:rsidR="00172D93" w:rsidRDefault="00172D93" w:rsidP="00172D93">
      <w:pPr>
        <w:pStyle w:val="BodyText"/>
        <w:kinsoku w:val="0"/>
        <w:overflowPunct w:val="0"/>
        <w:spacing w:before="8" w:line="249" w:lineRule="auto"/>
        <w:ind w:left="2448" w:right="144" w:hanging="328"/>
        <w:jc w:val="both"/>
        <w:rPr>
          <w:color w:val="000000"/>
        </w:rPr>
      </w:pPr>
      <w:r>
        <w:rPr>
          <w:color w:val="111111"/>
        </w:rPr>
        <w:t>1</w:t>
      </w:r>
      <w:r>
        <w:rPr>
          <w:color w:val="111111"/>
          <w:spacing w:val="3"/>
        </w:rPr>
        <w:t xml:space="preserve">1) </w:t>
      </w:r>
      <w:r>
        <w:rPr>
          <w:color w:val="111111"/>
        </w:rPr>
        <w:t xml:space="preserve">Prepare an annual report to be presented at the </w:t>
      </w:r>
      <w:r>
        <w:rPr>
          <w:color w:val="111111"/>
          <w:spacing w:val="3"/>
        </w:rPr>
        <w:t xml:space="preserve">annual </w:t>
      </w:r>
      <w:r>
        <w:rPr>
          <w:color w:val="111111"/>
        </w:rPr>
        <w:t xml:space="preserve">meeting for approval. The report will then be forwarded, as required by state regulation, to the DPUC no later than the first day of August of the same year.  Extensions are ordinarily </w:t>
      </w:r>
      <w:r>
        <w:rPr>
          <w:color w:val="111111"/>
        </w:rPr>
        <w:t>requested</w:t>
      </w:r>
      <w:r>
        <w:rPr>
          <w:color w:val="111111"/>
          <w:spacing w:val="-2"/>
        </w:rPr>
        <w:t>.</w:t>
      </w:r>
    </w:p>
    <w:p w:rsidR="00172D93" w:rsidRDefault="00172D93" w:rsidP="00172D93">
      <w:pPr>
        <w:pStyle w:val="ListParagraph"/>
        <w:numPr>
          <w:ilvl w:val="0"/>
          <w:numId w:val="12"/>
        </w:numPr>
        <w:tabs>
          <w:tab w:val="left" w:pos="2449"/>
        </w:tabs>
        <w:kinsoku w:val="0"/>
        <w:overflowPunct w:val="0"/>
        <w:spacing w:line="249" w:lineRule="auto"/>
        <w:ind w:right="326" w:hanging="332"/>
        <w:rPr>
          <w:color w:val="000000"/>
          <w:sz w:val="20"/>
          <w:szCs w:val="20"/>
        </w:rPr>
      </w:pPr>
      <w:r>
        <w:rPr>
          <w:color w:val="111111"/>
          <w:sz w:val="20"/>
          <w:szCs w:val="20"/>
        </w:rPr>
        <w:t>Ensure that the public in general and cable television subscribers in particular are aware of and have access to meetings of the Members and minutes</w:t>
      </w:r>
      <w:r>
        <w:rPr>
          <w:color w:val="3B3B3B"/>
          <w:sz w:val="20"/>
          <w:szCs w:val="20"/>
        </w:rPr>
        <w:t>.</w:t>
      </w:r>
    </w:p>
    <w:p w:rsidR="00172D93" w:rsidRDefault="00172D93" w:rsidP="00172D93">
      <w:pPr>
        <w:pStyle w:val="ListParagraph"/>
        <w:numPr>
          <w:ilvl w:val="0"/>
          <w:numId w:val="12"/>
        </w:numPr>
        <w:tabs>
          <w:tab w:val="left" w:pos="2449"/>
        </w:tabs>
        <w:kinsoku w:val="0"/>
        <w:overflowPunct w:val="0"/>
        <w:spacing w:before="4" w:line="249" w:lineRule="auto"/>
        <w:ind w:left="2439" w:right="315" w:hanging="332"/>
        <w:rPr>
          <w:color w:val="000000"/>
          <w:sz w:val="20"/>
          <w:szCs w:val="20"/>
        </w:rPr>
      </w:pPr>
      <w:r>
        <w:rPr>
          <w:color w:val="111111"/>
          <w:sz w:val="20"/>
          <w:szCs w:val="20"/>
        </w:rPr>
        <w:t>Carry out the duties, policies and decisions of the Corporation as determined by law and by the vote of the</w:t>
      </w:r>
      <w:r>
        <w:rPr>
          <w:color w:val="111111"/>
          <w:spacing w:val="1"/>
          <w:sz w:val="20"/>
          <w:szCs w:val="20"/>
        </w:rPr>
        <w:t xml:space="preserve"> </w:t>
      </w:r>
      <w:r>
        <w:rPr>
          <w:color w:val="111111"/>
          <w:sz w:val="20"/>
          <w:szCs w:val="20"/>
        </w:rPr>
        <w:t>Members.</w:t>
      </w:r>
    </w:p>
    <w:p w:rsidR="00172D93" w:rsidRPr="001F17DF" w:rsidRDefault="00172D93" w:rsidP="00172D93">
      <w:pPr>
        <w:pStyle w:val="ListParagraph"/>
        <w:numPr>
          <w:ilvl w:val="0"/>
          <w:numId w:val="12"/>
        </w:numPr>
        <w:tabs>
          <w:tab w:val="left" w:pos="2445"/>
        </w:tabs>
        <w:kinsoku w:val="0"/>
        <w:overflowPunct w:val="0"/>
        <w:spacing w:line="249" w:lineRule="auto"/>
        <w:ind w:left="2439" w:right="375" w:hanging="332"/>
        <w:rPr>
          <w:color w:val="000000"/>
          <w:sz w:val="20"/>
          <w:szCs w:val="20"/>
        </w:rPr>
      </w:pPr>
      <w:r>
        <w:rPr>
          <w:color w:val="111111"/>
          <w:sz w:val="20"/>
          <w:szCs w:val="20"/>
        </w:rPr>
        <w:t>Disburse funds only with proper authorization of the Board of Members in resolution form passed by a majority of the Members attending any regular or special</w:t>
      </w:r>
      <w:r>
        <w:rPr>
          <w:color w:val="111111"/>
          <w:spacing w:val="35"/>
          <w:sz w:val="20"/>
          <w:szCs w:val="20"/>
        </w:rPr>
        <w:t xml:space="preserve"> </w:t>
      </w:r>
      <w:r>
        <w:rPr>
          <w:color w:val="111111"/>
          <w:sz w:val="20"/>
          <w:szCs w:val="20"/>
        </w:rPr>
        <w:t>meeting.</w:t>
      </w:r>
    </w:p>
    <w:p w:rsidR="002A79CA" w:rsidRDefault="002A79CA" w:rsidP="001F17DF">
      <w:pPr>
        <w:pStyle w:val="BodyText"/>
        <w:kinsoku w:val="0"/>
        <w:overflowPunct w:val="0"/>
        <w:ind w:left="1357"/>
        <w:rPr>
          <w:rFonts w:asciiTheme="minorHAnsi" w:eastAsiaTheme="minorHAnsi" w:hAnsiTheme="minorHAnsi" w:cstheme="minorBidi"/>
          <w:color w:val="000000"/>
        </w:rPr>
      </w:pPr>
    </w:p>
    <w:p w:rsidR="000978F4" w:rsidRDefault="000978F4" w:rsidP="002A79CA">
      <w:pPr>
        <w:pStyle w:val="BodyText"/>
        <w:kinsoku w:val="0"/>
        <w:overflowPunct w:val="0"/>
        <w:ind w:left="720"/>
        <w:rPr>
          <w:color w:val="111111"/>
          <w:w w:val="105"/>
        </w:rPr>
      </w:pPr>
    </w:p>
    <w:p w:rsidR="000978F4" w:rsidRDefault="000978F4" w:rsidP="002A79CA">
      <w:pPr>
        <w:pStyle w:val="BodyText"/>
        <w:kinsoku w:val="0"/>
        <w:overflowPunct w:val="0"/>
        <w:ind w:left="720"/>
        <w:rPr>
          <w:color w:val="111111"/>
          <w:w w:val="105"/>
        </w:rPr>
      </w:pPr>
    </w:p>
    <w:p w:rsidR="000978F4" w:rsidRDefault="000978F4" w:rsidP="002A79CA">
      <w:pPr>
        <w:pStyle w:val="BodyText"/>
        <w:kinsoku w:val="0"/>
        <w:overflowPunct w:val="0"/>
        <w:ind w:left="720"/>
        <w:rPr>
          <w:color w:val="111111"/>
          <w:w w:val="105"/>
        </w:rPr>
      </w:pPr>
    </w:p>
    <w:p w:rsidR="000978F4" w:rsidRDefault="000978F4" w:rsidP="002A79CA">
      <w:pPr>
        <w:pStyle w:val="BodyText"/>
        <w:kinsoku w:val="0"/>
        <w:overflowPunct w:val="0"/>
        <w:ind w:left="720"/>
        <w:rPr>
          <w:color w:val="111111"/>
          <w:w w:val="105"/>
        </w:rPr>
      </w:pPr>
    </w:p>
    <w:p w:rsidR="001F17DF" w:rsidRDefault="001F17DF" w:rsidP="002A79CA">
      <w:pPr>
        <w:pStyle w:val="BodyText"/>
        <w:kinsoku w:val="0"/>
        <w:overflowPunct w:val="0"/>
        <w:ind w:left="720"/>
        <w:rPr>
          <w:color w:val="000000"/>
        </w:rPr>
      </w:pPr>
      <w:r>
        <w:rPr>
          <w:color w:val="111111"/>
          <w:w w:val="105"/>
        </w:rPr>
        <w:lastRenderedPageBreak/>
        <w:t xml:space="preserve">Section </w:t>
      </w:r>
      <w:r>
        <w:rPr>
          <w:color w:val="111111"/>
          <w:w w:val="105"/>
        </w:rPr>
        <w:t>3.05 Duties</w:t>
      </w:r>
      <w:r>
        <w:rPr>
          <w:color w:val="111111"/>
          <w:w w:val="105"/>
        </w:rPr>
        <w:t xml:space="preserve"> of the Vice-Chairperson:   The Vice-Chairperson</w:t>
      </w:r>
      <w:r>
        <w:rPr>
          <w:color w:val="111111"/>
          <w:spacing w:val="16"/>
          <w:w w:val="105"/>
        </w:rPr>
        <w:t xml:space="preserve"> </w:t>
      </w:r>
      <w:r>
        <w:rPr>
          <w:color w:val="111111"/>
          <w:w w:val="105"/>
        </w:rPr>
        <w:t>shall:</w:t>
      </w:r>
    </w:p>
    <w:p w:rsidR="001F17DF" w:rsidRDefault="001F17DF" w:rsidP="001F17DF">
      <w:pPr>
        <w:pStyle w:val="ListParagraph"/>
        <w:numPr>
          <w:ilvl w:val="0"/>
          <w:numId w:val="14"/>
        </w:numPr>
        <w:tabs>
          <w:tab w:val="left" w:pos="2435"/>
        </w:tabs>
        <w:kinsoku w:val="0"/>
        <w:overflowPunct w:val="0"/>
        <w:spacing w:before="4"/>
        <w:ind w:hanging="332"/>
        <w:rPr>
          <w:color w:val="000000"/>
          <w:sz w:val="20"/>
          <w:szCs w:val="20"/>
        </w:rPr>
      </w:pPr>
      <w:r>
        <w:rPr>
          <w:color w:val="111111"/>
          <w:sz w:val="20"/>
          <w:szCs w:val="20"/>
        </w:rPr>
        <w:t>Administer the Corporations attendance policy (see Article</w:t>
      </w:r>
      <w:r>
        <w:rPr>
          <w:color w:val="111111"/>
          <w:spacing w:val="44"/>
          <w:sz w:val="20"/>
          <w:szCs w:val="20"/>
        </w:rPr>
        <w:t xml:space="preserve"> </w:t>
      </w:r>
      <w:r>
        <w:rPr>
          <w:color w:val="111111"/>
          <w:sz w:val="20"/>
          <w:szCs w:val="20"/>
        </w:rPr>
        <w:t>II).</w:t>
      </w:r>
    </w:p>
    <w:p w:rsidR="001F17DF" w:rsidRDefault="001F17DF" w:rsidP="001F17DF">
      <w:pPr>
        <w:pStyle w:val="ListParagraph"/>
        <w:numPr>
          <w:ilvl w:val="0"/>
          <w:numId w:val="14"/>
        </w:numPr>
        <w:tabs>
          <w:tab w:val="left" w:pos="2435"/>
        </w:tabs>
        <w:kinsoku w:val="0"/>
        <w:overflowPunct w:val="0"/>
        <w:spacing w:before="8" w:line="249" w:lineRule="auto"/>
        <w:ind w:right="1128" w:hanging="360"/>
        <w:rPr>
          <w:color w:val="000000"/>
          <w:sz w:val="20"/>
          <w:szCs w:val="20"/>
        </w:rPr>
      </w:pPr>
      <w:r>
        <w:rPr>
          <w:color w:val="111111"/>
          <w:sz w:val="20"/>
          <w:szCs w:val="20"/>
        </w:rPr>
        <w:t xml:space="preserve">Conduct correspondence regarding town representative appointments. The Vice­ Chairperson shall also monitor the appointment or </w:t>
      </w:r>
      <w:r>
        <w:rPr>
          <w:color w:val="111111"/>
          <w:sz w:val="20"/>
          <w:szCs w:val="20"/>
        </w:rPr>
        <w:t>resignation of</w:t>
      </w:r>
      <w:r>
        <w:rPr>
          <w:color w:val="111111"/>
          <w:spacing w:val="25"/>
          <w:sz w:val="20"/>
          <w:szCs w:val="20"/>
        </w:rPr>
        <w:t xml:space="preserve"> </w:t>
      </w:r>
      <w:r>
        <w:rPr>
          <w:color w:val="111111"/>
          <w:sz w:val="20"/>
          <w:szCs w:val="20"/>
        </w:rPr>
        <w:t>Members.</w:t>
      </w:r>
    </w:p>
    <w:p w:rsidR="001F17DF" w:rsidRDefault="001F17DF" w:rsidP="001F17DF">
      <w:pPr>
        <w:pStyle w:val="ListParagraph"/>
        <w:numPr>
          <w:ilvl w:val="0"/>
          <w:numId w:val="14"/>
        </w:numPr>
        <w:tabs>
          <w:tab w:val="left" w:pos="2430"/>
        </w:tabs>
        <w:kinsoku w:val="0"/>
        <w:overflowPunct w:val="0"/>
        <w:spacing w:line="244" w:lineRule="auto"/>
        <w:ind w:left="2429" w:right="622" w:hanging="355"/>
        <w:rPr>
          <w:color w:val="000000"/>
          <w:sz w:val="20"/>
          <w:szCs w:val="20"/>
        </w:rPr>
      </w:pPr>
      <w:r w:rsidRPr="001F17DF">
        <w:rPr>
          <w:color w:val="111111"/>
          <w:spacing w:val="3"/>
          <w:sz w:val="19"/>
          <w:szCs w:val="19"/>
        </w:rPr>
        <w:t>In</w:t>
      </w:r>
      <w:r w:rsidRPr="001F17DF">
        <w:rPr>
          <w:color w:val="111111"/>
          <w:spacing w:val="3"/>
          <w:sz w:val="19"/>
          <w:szCs w:val="19"/>
        </w:rPr>
        <w:t xml:space="preserve"> </w:t>
      </w:r>
      <w:r>
        <w:rPr>
          <w:color w:val="111111"/>
          <w:spacing w:val="3"/>
          <w:sz w:val="20"/>
          <w:szCs w:val="20"/>
        </w:rPr>
        <w:t xml:space="preserve">the </w:t>
      </w:r>
      <w:r>
        <w:rPr>
          <w:color w:val="111111"/>
          <w:sz w:val="20"/>
          <w:szCs w:val="20"/>
        </w:rPr>
        <w:t>absence of the Chairperson, call meetings to order and shall preside as would the Chairperson.</w:t>
      </w:r>
    </w:p>
    <w:p w:rsidR="001F17DF" w:rsidRDefault="001F17DF" w:rsidP="001F17DF">
      <w:pPr>
        <w:pStyle w:val="ListParagraph"/>
        <w:numPr>
          <w:ilvl w:val="0"/>
          <w:numId w:val="14"/>
        </w:numPr>
        <w:tabs>
          <w:tab w:val="left" w:pos="2430"/>
        </w:tabs>
        <w:kinsoku w:val="0"/>
        <w:overflowPunct w:val="0"/>
        <w:spacing w:before="4" w:line="249" w:lineRule="auto"/>
        <w:ind w:left="2425" w:right="326" w:hanging="361"/>
        <w:rPr>
          <w:color w:val="000000"/>
          <w:sz w:val="20"/>
          <w:szCs w:val="20"/>
        </w:rPr>
      </w:pPr>
      <w:r>
        <w:rPr>
          <w:color w:val="111111"/>
          <w:sz w:val="20"/>
          <w:szCs w:val="20"/>
        </w:rPr>
        <w:t xml:space="preserve">In </w:t>
      </w:r>
      <w:r>
        <w:rPr>
          <w:color w:val="111111"/>
          <w:sz w:val="20"/>
          <w:szCs w:val="20"/>
        </w:rPr>
        <w:t xml:space="preserve">the absence of the Chairperson, or in the event the Chairperson is unable to act, to act in the Chairperson's place until a </w:t>
      </w:r>
      <w:r w:rsidR="0044470E">
        <w:rPr>
          <w:color w:val="111111"/>
          <w:sz w:val="20"/>
          <w:szCs w:val="20"/>
        </w:rPr>
        <w:t>succession is</w:t>
      </w:r>
      <w:r>
        <w:rPr>
          <w:color w:val="111111"/>
          <w:sz w:val="20"/>
          <w:szCs w:val="20"/>
        </w:rPr>
        <w:t xml:space="preserve"> duly</w:t>
      </w:r>
      <w:r>
        <w:rPr>
          <w:color w:val="111111"/>
          <w:spacing w:val="16"/>
          <w:sz w:val="20"/>
          <w:szCs w:val="20"/>
        </w:rPr>
        <w:t xml:space="preserve"> </w:t>
      </w:r>
      <w:r>
        <w:rPr>
          <w:color w:val="111111"/>
          <w:sz w:val="20"/>
          <w:szCs w:val="20"/>
        </w:rPr>
        <w:t>qualified.</w:t>
      </w:r>
    </w:p>
    <w:p w:rsidR="001F17DF" w:rsidRDefault="001F17DF" w:rsidP="001F17DF">
      <w:pPr>
        <w:pStyle w:val="BodyText"/>
        <w:kinsoku w:val="0"/>
        <w:overflowPunct w:val="0"/>
        <w:spacing w:before="2"/>
        <w:ind w:left="0"/>
        <w:rPr>
          <w:sz w:val="21"/>
          <w:szCs w:val="21"/>
        </w:rPr>
      </w:pPr>
    </w:p>
    <w:p w:rsidR="001F17DF" w:rsidRDefault="001F17DF" w:rsidP="002A79CA">
      <w:pPr>
        <w:pStyle w:val="BodyText"/>
        <w:kinsoku w:val="0"/>
        <w:overflowPunct w:val="0"/>
        <w:ind w:left="720"/>
        <w:rPr>
          <w:color w:val="000000"/>
        </w:rPr>
      </w:pPr>
      <w:r>
        <w:rPr>
          <w:color w:val="111111"/>
          <w:w w:val="110"/>
        </w:rPr>
        <w:t xml:space="preserve">Section </w:t>
      </w:r>
      <w:r w:rsidR="00FD5DCA">
        <w:rPr>
          <w:color w:val="111111"/>
          <w:spacing w:val="-10"/>
          <w:w w:val="110"/>
        </w:rPr>
        <w:t>3.06 Duties</w:t>
      </w:r>
      <w:r>
        <w:rPr>
          <w:color w:val="111111"/>
          <w:w w:val="110"/>
        </w:rPr>
        <w:t xml:space="preserve"> of the Secretary: The Secretary</w:t>
      </w:r>
      <w:r>
        <w:rPr>
          <w:color w:val="111111"/>
          <w:spacing w:val="-33"/>
          <w:w w:val="110"/>
        </w:rPr>
        <w:t xml:space="preserve"> </w:t>
      </w:r>
      <w:r>
        <w:rPr>
          <w:color w:val="111111"/>
          <w:w w:val="110"/>
        </w:rPr>
        <w:t>shall:</w:t>
      </w:r>
    </w:p>
    <w:p w:rsidR="001F17DF" w:rsidRDefault="001F17DF" w:rsidP="001F17DF">
      <w:pPr>
        <w:pStyle w:val="ListParagraph"/>
        <w:numPr>
          <w:ilvl w:val="0"/>
          <w:numId w:val="13"/>
        </w:numPr>
        <w:tabs>
          <w:tab w:val="left" w:pos="2416"/>
        </w:tabs>
        <w:kinsoku w:val="0"/>
        <w:overflowPunct w:val="0"/>
        <w:spacing w:before="4" w:line="244" w:lineRule="auto"/>
        <w:ind w:right="460" w:hanging="337"/>
        <w:rPr>
          <w:color w:val="000000"/>
          <w:sz w:val="20"/>
          <w:szCs w:val="20"/>
        </w:rPr>
      </w:pPr>
      <w:r>
        <w:rPr>
          <w:color w:val="111111"/>
          <w:sz w:val="20"/>
          <w:szCs w:val="20"/>
        </w:rPr>
        <w:t>Act as recording officer of the Corporation and the custodian of its records except such as specifically assigned to others.  These records shall</w:t>
      </w:r>
      <w:r>
        <w:rPr>
          <w:color w:val="111111"/>
          <w:spacing w:val="35"/>
          <w:sz w:val="20"/>
          <w:szCs w:val="20"/>
        </w:rPr>
        <w:t xml:space="preserve"> </w:t>
      </w:r>
      <w:r>
        <w:rPr>
          <w:color w:val="111111"/>
          <w:sz w:val="20"/>
          <w:szCs w:val="20"/>
        </w:rPr>
        <w:t>include:</w:t>
      </w:r>
    </w:p>
    <w:p w:rsidR="001F17DF" w:rsidRDefault="001F17DF" w:rsidP="001F17DF">
      <w:pPr>
        <w:pStyle w:val="ListParagraph"/>
        <w:numPr>
          <w:ilvl w:val="1"/>
          <w:numId w:val="13"/>
        </w:numPr>
        <w:tabs>
          <w:tab w:val="left" w:pos="2777"/>
        </w:tabs>
        <w:kinsoku w:val="0"/>
        <w:overflowPunct w:val="0"/>
        <w:spacing w:before="4"/>
        <w:rPr>
          <w:color w:val="000000"/>
          <w:sz w:val="20"/>
          <w:szCs w:val="20"/>
        </w:rPr>
      </w:pPr>
      <w:r>
        <w:rPr>
          <w:color w:val="111111"/>
          <w:sz w:val="20"/>
          <w:szCs w:val="20"/>
        </w:rPr>
        <w:t>minutes of all regular and special</w:t>
      </w:r>
      <w:r>
        <w:rPr>
          <w:color w:val="111111"/>
          <w:spacing w:val="41"/>
          <w:sz w:val="20"/>
          <w:szCs w:val="20"/>
        </w:rPr>
        <w:t xml:space="preserve"> </w:t>
      </w:r>
      <w:r>
        <w:rPr>
          <w:color w:val="111111"/>
          <w:sz w:val="20"/>
          <w:szCs w:val="20"/>
        </w:rPr>
        <w:t>meetings</w:t>
      </w:r>
    </w:p>
    <w:p w:rsidR="001F17DF" w:rsidRDefault="001F17DF" w:rsidP="001F17DF">
      <w:pPr>
        <w:pStyle w:val="ListParagraph"/>
        <w:numPr>
          <w:ilvl w:val="1"/>
          <w:numId w:val="13"/>
        </w:numPr>
        <w:tabs>
          <w:tab w:val="left" w:pos="2777"/>
        </w:tabs>
        <w:kinsoku w:val="0"/>
        <w:overflowPunct w:val="0"/>
        <w:spacing w:before="4"/>
        <w:rPr>
          <w:color w:val="000000"/>
          <w:sz w:val="20"/>
          <w:szCs w:val="20"/>
        </w:rPr>
      </w:pPr>
      <w:r>
        <w:rPr>
          <w:color w:val="111111"/>
          <w:sz w:val="20"/>
          <w:szCs w:val="20"/>
        </w:rPr>
        <w:t>register or roll of</w:t>
      </w:r>
      <w:r>
        <w:rPr>
          <w:color w:val="111111"/>
          <w:spacing w:val="6"/>
          <w:sz w:val="20"/>
          <w:szCs w:val="20"/>
        </w:rPr>
        <w:t xml:space="preserve"> </w:t>
      </w:r>
      <w:r>
        <w:rPr>
          <w:color w:val="111111"/>
          <w:sz w:val="20"/>
          <w:szCs w:val="20"/>
        </w:rPr>
        <w:t>Members</w:t>
      </w:r>
    </w:p>
    <w:p w:rsidR="001F17DF" w:rsidRDefault="001F17DF" w:rsidP="001F17DF">
      <w:pPr>
        <w:pStyle w:val="ListParagraph"/>
        <w:numPr>
          <w:ilvl w:val="1"/>
          <w:numId w:val="13"/>
        </w:numPr>
        <w:tabs>
          <w:tab w:val="left" w:pos="2777"/>
        </w:tabs>
        <w:kinsoku w:val="0"/>
        <w:overflowPunct w:val="0"/>
        <w:spacing w:before="4"/>
        <w:rPr>
          <w:color w:val="000000"/>
          <w:sz w:val="20"/>
          <w:szCs w:val="20"/>
        </w:rPr>
      </w:pPr>
      <w:r>
        <w:rPr>
          <w:color w:val="111111"/>
          <w:sz w:val="20"/>
          <w:szCs w:val="20"/>
        </w:rPr>
        <w:t>Member</w:t>
      </w:r>
      <w:r>
        <w:rPr>
          <w:color w:val="111111"/>
          <w:spacing w:val="20"/>
          <w:sz w:val="20"/>
          <w:szCs w:val="20"/>
        </w:rPr>
        <w:t xml:space="preserve"> </w:t>
      </w:r>
      <w:r>
        <w:rPr>
          <w:color w:val="111111"/>
          <w:sz w:val="20"/>
          <w:szCs w:val="20"/>
        </w:rPr>
        <w:t>attendance</w:t>
      </w:r>
    </w:p>
    <w:p w:rsidR="001F17DF" w:rsidRDefault="001F17DF" w:rsidP="001F17DF">
      <w:pPr>
        <w:pStyle w:val="ListParagraph"/>
        <w:numPr>
          <w:ilvl w:val="0"/>
          <w:numId w:val="13"/>
        </w:numPr>
        <w:tabs>
          <w:tab w:val="left" w:pos="2407"/>
        </w:tabs>
        <w:kinsoku w:val="0"/>
        <w:overflowPunct w:val="0"/>
        <w:spacing w:before="8"/>
        <w:ind w:left="2406" w:hanging="356"/>
        <w:rPr>
          <w:color w:val="000000"/>
          <w:sz w:val="20"/>
          <w:szCs w:val="20"/>
        </w:rPr>
      </w:pPr>
      <w:r>
        <w:rPr>
          <w:color w:val="111111"/>
          <w:sz w:val="20"/>
          <w:szCs w:val="20"/>
        </w:rPr>
        <w:t>Notify all officers and committees of</w:t>
      </w:r>
      <w:r>
        <w:rPr>
          <w:color w:val="111111"/>
          <w:spacing w:val="4"/>
          <w:sz w:val="20"/>
          <w:szCs w:val="20"/>
        </w:rPr>
        <w:t xml:space="preserve"> </w:t>
      </w:r>
      <w:r>
        <w:rPr>
          <w:color w:val="111111"/>
          <w:sz w:val="20"/>
          <w:szCs w:val="20"/>
        </w:rPr>
        <w:t>appointments.</w:t>
      </w:r>
    </w:p>
    <w:p w:rsidR="001F17DF" w:rsidRDefault="001F17DF" w:rsidP="001F17DF">
      <w:pPr>
        <w:pStyle w:val="ListParagraph"/>
        <w:numPr>
          <w:ilvl w:val="0"/>
          <w:numId w:val="13"/>
        </w:numPr>
        <w:tabs>
          <w:tab w:val="left" w:pos="2411"/>
        </w:tabs>
        <w:kinsoku w:val="0"/>
        <w:overflowPunct w:val="0"/>
        <w:spacing w:before="8"/>
        <w:ind w:left="2411" w:hanging="356"/>
        <w:rPr>
          <w:color w:val="000000"/>
          <w:sz w:val="20"/>
          <w:szCs w:val="20"/>
        </w:rPr>
      </w:pPr>
      <w:r>
        <w:rPr>
          <w:color w:val="111111"/>
          <w:sz w:val="20"/>
          <w:szCs w:val="20"/>
        </w:rPr>
        <w:t xml:space="preserve">Furnish all Members and chief elected officials with all papers referred </w:t>
      </w:r>
      <w:proofErr w:type="gramStart"/>
      <w:r>
        <w:rPr>
          <w:color w:val="111111"/>
          <w:sz w:val="20"/>
          <w:szCs w:val="20"/>
        </w:rPr>
        <w:t xml:space="preserve">to </w:t>
      </w:r>
      <w:r>
        <w:rPr>
          <w:color w:val="111111"/>
          <w:spacing w:val="20"/>
          <w:sz w:val="20"/>
          <w:szCs w:val="20"/>
        </w:rPr>
        <w:t xml:space="preserve"> </w:t>
      </w:r>
      <w:r>
        <w:rPr>
          <w:color w:val="111111"/>
          <w:sz w:val="20"/>
          <w:szCs w:val="20"/>
        </w:rPr>
        <w:t>them</w:t>
      </w:r>
      <w:proofErr w:type="gramEnd"/>
      <w:r>
        <w:rPr>
          <w:color w:val="111111"/>
          <w:sz w:val="20"/>
          <w:szCs w:val="20"/>
        </w:rPr>
        <w:t>.</w:t>
      </w:r>
    </w:p>
    <w:p w:rsidR="001F17DF" w:rsidRDefault="001F17DF" w:rsidP="001F17DF">
      <w:pPr>
        <w:pStyle w:val="ListParagraph"/>
        <w:numPr>
          <w:ilvl w:val="0"/>
          <w:numId w:val="13"/>
        </w:numPr>
        <w:tabs>
          <w:tab w:val="left" w:pos="2407"/>
        </w:tabs>
        <w:kinsoku w:val="0"/>
        <w:overflowPunct w:val="0"/>
        <w:spacing w:before="8" w:line="247" w:lineRule="auto"/>
        <w:ind w:left="2411" w:right="325" w:hanging="366"/>
        <w:rPr>
          <w:color w:val="000000"/>
          <w:sz w:val="20"/>
          <w:szCs w:val="20"/>
        </w:rPr>
      </w:pPr>
      <w:r>
        <w:rPr>
          <w:color w:val="111111"/>
          <w:sz w:val="20"/>
          <w:szCs w:val="20"/>
        </w:rPr>
        <w:t xml:space="preserve">Keep a file in which the By Laws and standing rules are written. </w:t>
      </w:r>
      <w:r>
        <w:rPr>
          <w:rFonts w:ascii="Arial" w:hAnsi="Arial" w:cs="Arial"/>
          <w:color w:val="111111"/>
          <w:sz w:val="19"/>
          <w:szCs w:val="19"/>
        </w:rPr>
        <w:t xml:space="preserve">In </w:t>
      </w:r>
      <w:r>
        <w:rPr>
          <w:color w:val="111111"/>
          <w:sz w:val="20"/>
          <w:szCs w:val="20"/>
        </w:rPr>
        <w:t>addition, the Secretary should keep files to accommodate all correspondence initiated and received by the Corporation and files dedicated to both federal and state regulatory</w:t>
      </w:r>
      <w:r>
        <w:rPr>
          <w:color w:val="111111"/>
          <w:spacing w:val="44"/>
          <w:sz w:val="20"/>
          <w:szCs w:val="20"/>
        </w:rPr>
        <w:t xml:space="preserve"> </w:t>
      </w:r>
      <w:r>
        <w:rPr>
          <w:color w:val="111111"/>
          <w:sz w:val="20"/>
          <w:szCs w:val="20"/>
        </w:rPr>
        <w:t>documents.</w:t>
      </w:r>
    </w:p>
    <w:p w:rsidR="001F17DF" w:rsidRDefault="001F17DF" w:rsidP="001F17DF">
      <w:pPr>
        <w:pStyle w:val="ListParagraph"/>
        <w:numPr>
          <w:ilvl w:val="0"/>
          <w:numId w:val="13"/>
        </w:numPr>
        <w:tabs>
          <w:tab w:val="left" w:pos="2411"/>
        </w:tabs>
        <w:kinsoku w:val="0"/>
        <w:overflowPunct w:val="0"/>
        <w:spacing w:before="7"/>
        <w:ind w:left="2411" w:hanging="366"/>
        <w:rPr>
          <w:color w:val="000000"/>
          <w:sz w:val="20"/>
          <w:szCs w:val="20"/>
        </w:rPr>
      </w:pPr>
      <w:r>
        <w:rPr>
          <w:color w:val="111111"/>
          <w:sz w:val="20"/>
          <w:szCs w:val="20"/>
        </w:rPr>
        <w:t>Send out proper notices of all called meetings and of other meetings when</w:t>
      </w:r>
      <w:r>
        <w:rPr>
          <w:color w:val="111111"/>
          <w:spacing w:val="36"/>
          <w:sz w:val="20"/>
          <w:szCs w:val="20"/>
        </w:rPr>
        <w:t xml:space="preserve"> </w:t>
      </w:r>
      <w:r>
        <w:rPr>
          <w:color w:val="111111"/>
          <w:sz w:val="20"/>
          <w:szCs w:val="20"/>
        </w:rPr>
        <w:t>necessary.</w:t>
      </w:r>
    </w:p>
    <w:p w:rsidR="001F17DF" w:rsidRDefault="001F17DF" w:rsidP="001F17DF">
      <w:pPr>
        <w:pStyle w:val="ListParagraph"/>
        <w:numPr>
          <w:ilvl w:val="0"/>
          <w:numId w:val="13"/>
        </w:numPr>
        <w:tabs>
          <w:tab w:val="left" w:pos="2402"/>
        </w:tabs>
        <w:kinsoku w:val="0"/>
        <w:overflowPunct w:val="0"/>
        <w:spacing w:before="4"/>
        <w:ind w:left="2401" w:hanging="356"/>
        <w:rPr>
          <w:color w:val="000000"/>
          <w:sz w:val="20"/>
          <w:szCs w:val="20"/>
        </w:rPr>
      </w:pPr>
      <w:r>
        <w:rPr>
          <w:color w:val="111111"/>
          <w:sz w:val="20"/>
          <w:szCs w:val="20"/>
        </w:rPr>
        <w:t>Conduct the correspondence of the corporation except as otherwise</w:t>
      </w:r>
      <w:r>
        <w:rPr>
          <w:color w:val="111111"/>
          <w:spacing w:val="22"/>
          <w:sz w:val="20"/>
          <w:szCs w:val="20"/>
        </w:rPr>
        <w:t xml:space="preserve"> </w:t>
      </w:r>
      <w:r>
        <w:rPr>
          <w:color w:val="111111"/>
          <w:sz w:val="20"/>
          <w:szCs w:val="20"/>
        </w:rPr>
        <w:t>provided.</w:t>
      </w:r>
    </w:p>
    <w:p w:rsidR="001F17DF" w:rsidRDefault="001F17DF" w:rsidP="001F17DF">
      <w:pPr>
        <w:pStyle w:val="ListParagraph"/>
        <w:numPr>
          <w:ilvl w:val="0"/>
          <w:numId w:val="13"/>
        </w:numPr>
        <w:tabs>
          <w:tab w:val="left" w:pos="2402"/>
        </w:tabs>
        <w:kinsoku w:val="0"/>
        <w:overflowPunct w:val="0"/>
        <w:spacing w:before="8"/>
        <w:ind w:left="2401" w:hanging="356"/>
        <w:rPr>
          <w:color w:val="000000"/>
          <w:spacing w:val="2"/>
          <w:sz w:val="20"/>
          <w:szCs w:val="20"/>
        </w:rPr>
      </w:pPr>
      <w:r>
        <w:rPr>
          <w:color w:val="111111"/>
          <w:sz w:val="20"/>
          <w:szCs w:val="20"/>
        </w:rPr>
        <w:t xml:space="preserve">Maintain a list of standing and select committees and </w:t>
      </w:r>
      <w:r w:rsidR="00FD5DCA">
        <w:rPr>
          <w:color w:val="111111"/>
          <w:sz w:val="20"/>
          <w:szCs w:val="20"/>
        </w:rPr>
        <w:t xml:space="preserve">their </w:t>
      </w:r>
      <w:r w:rsidR="00FD5DCA">
        <w:rPr>
          <w:color w:val="111111"/>
          <w:spacing w:val="42"/>
          <w:sz w:val="20"/>
          <w:szCs w:val="20"/>
        </w:rPr>
        <w:t>Members</w:t>
      </w:r>
      <w:r>
        <w:rPr>
          <w:color w:val="3B3B3B"/>
          <w:spacing w:val="2"/>
          <w:sz w:val="20"/>
          <w:szCs w:val="20"/>
        </w:rPr>
        <w:t>.</w:t>
      </w:r>
    </w:p>
    <w:p w:rsidR="001F17DF" w:rsidRPr="00FD5DCA" w:rsidRDefault="001F17DF" w:rsidP="001F17DF">
      <w:pPr>
        <w:pStyle w:val="ListParagraph"/>
        <w:numPr>
          <w:ilvl w:val="0"/>
          <w:numId w:val="13"/>
        </w:numPr>
        <w:tabs>
          <w:tab w:val="left" w:pos="2402"/>
        </w:tabs>
        <w:kinsoku w:val="0"/>
        <w:overflowPunct w:val="0"/>
        <w:spacing w:before="8" w:line="249" w:lineRule="auto"/>
        <w:ind w:left="2396" w:right="246" w:hanging="351"/>
        <w:rPr>
          <w:color w:val="000000"/>
          <w:sz w:val="20"/>
          <w:szCs w:val="20"/>
        </w:rPr>
      </w:pPr>
      <w:r>
        <w:rPr>
          <w:color w:val="111111"/>
          <w:sz w:val="20"/>
          <w:szCs w:val="20"/>
        </w:rPr>
        <w:t xml:space="preserve">In the absence of the Chairperson and the Vice-Chairperson, call meetings to order and preside until the election of the Chairperson pro tern (which should take </w:t>
      </w:r>
      <w:r w:rsidR="00FD5DCA">
        <w:rPr>
          <w:color w:val="111111"/>
          <w:sz w:val="20"/>
          <w:szCs w:val="20"/>
        </w:rPr>
        <w:t xml:space="preserve">place </w:t>
      </w:r>
      <w:r w:rsidR="00FD5DCA">
        <w:rPr>
          <w:color w:val="111111"/>
          <w:spacing w:val="32"/>
          <w:sz w:val="20"/>
          <w:szCs w:val="20"/>
        </w:rPr>
        <w:t>immediately</w:t>
      </w:r>
      <w:r>
        <w:rPr>
          <w:color w:val="111111"/>
          <w:sz w:val="20"/>
          <w:szCs w:val="20"/>
        </w:rPr>
        <w:t>).</w:t>
      </w:r>
    </w:p>
    <w:p w:rsidR="00FD5DCA" w:rsidRPr="006D7E8C" w:rsidRDefault="00FD5DCA" w:rsidP="001F17DF">
      <w:pPr>
        <w:pStyle w:val="ListParagraph"/>
        <w:numPr>
          <w:ilvl w:val="0"/>
          <w:numId w:val="13"/>
        </w:numPr>
        <w:tabs>
          <w:tab w:val="left" w:pos="2402"/>
        </w:tabs>
        <w:kinsoku w:val="0"/>
        <w:overflowPunct w:val="0"/>
        <w:spacing w:before="8" w:line="249" w:lineRule="auto"/>
        <w:ind w:left="2396" w:right="246" w:hanging="351"/>
        <w:rPr>
          <w:color w:val="000000"/>
          <w:sz w:val="20"/>
          <w:szCs w:val="20"/>
        </w:rPr>
      </w:pPr>
      <w:r>
        <w:rPr>
          <w:color w:val="111111"/>
          <w:sz w:val="20"/>
          <w:szCs w:val="20"/>
        </w:rPr>
        <w:t>Endorse on all correspondence, reports or regulations received by the Corporation, their date of reception and what action was taken upon them.  They should then be preserved among   the Corporation’s records.</w:t>
      </w:r>
    </w:p>
    <w:p w:rsidR="006D7E8C" w:rsidRDefault="006D7E8C" w:rsidP="006D7E8C">
      <w:pPr>
        <w:tabs>
          <w:tab w:val="left" w:pos="2402"/>
        </w:tabs>
        <w:kinsoku w:val="0"/>
        <w:overflowPunct w:val="0"/>
        <w:spacing w:before="8" w:line="249" w:lineRule="auto"/>
        <w:ind w:right="246"/>
        <w:rPr>
          <w:color w:val="000000"/>
          <w:sz w:val="20"/>
          <w:szCs w:val="20"/>
        </w:rPr>
      </w:pPr>
    </w:p>
    <w:p w:rsidR="00C31FFB" w:rsidRDefault="00C31FFB" w:rsidP="00C31FFB">
      <w:pPr>
        <w:pStyle w:val="BodyText"/>
        <w:kinsoku w:val="0"/>
        <w:overflowPunct w:val="0"/>
        <w:ind w:left="720"/>
        <w:rPr>
          <w:color w:val="000000"/>
        </w:rPr>
      </w:pPr>
      <w:r>
        <w:rPr>
          <w:color w:val="111111"/>
          <w:w w:val="110"/>
        </w:rPr>
        <w:t xml:space="preserve">   </w:t>
      </w:r>
      <w:r>
        <w:rPr>
          <w:color w:val="111111"/>
          <w:w w:val="110"/>
        </w:rPr>
        <w:t xml:space="preserve">Section </w:t>
      </w:r>
      <w:r>
        <w:rPr>
          <w:color w:val="111111"/>
          <w:spacing w:val="-10"/>
          <w:w w:val="110"/>
        </w:rPr>
        <w:t>3.07 Duties</w:t>
      </w:r>
      <w:r>
        <w:rPr>
          <w:color w:val="111111"/>
          <w:w w:val="110"/>
        </w:rPr>
        <w:t xml:space="preserve"> of the Treasurer:  The Treasurer</w:t>
      </w:r>
      <w:r>
        <w:rPr>
          <w:color w:val="111111"/>
          <w:spacing w:val="-19"/>
          <w:w w:val="110"/>
        </w:rPr>
        <w:t xml:space="preserve"> </w:t>
      </w:r>
      <w:r>
        <w:rPr>
          <w:color w:val="111111"/>
          <w:w w:val="110"/>
        </w:rPr>
        <w:t>shall:</w:t>
      </w:r>
    </w:p>
    <w:p w:rsidR="00C31FFB" w:rsidRDefault="00C31FFB" w:rsidP="00C31FFB">
      <w:pPr>
        <w:pStyle w:val="ListParagraph"/>
        <w:numPr>
          <w:ilvl w:val="0"/>
          <w:numId w:val="15"/>
        </w:numPr>
        <w:tabs>
          <w:tab w:val="left" w:pos="2383"/>
        </w:tabs>
        <w:kinsoku w:val="0"/>
        <w:overflowPunct w:val="0"/>
        <w:spacing w:before="8" w:line="244" w:lineRule="auto"/>
        <w:ind w:right="286" w:hanging="337"/>
        <w:rPr>
          <w:color w:val="111111"/>
          <w:sz w:val="20"/>
          <w:szCs w:val="20"/>
        </w:rPr>
      </w:pPr>
      <w:r>
        <w:rPr>
          <w:color w:val="111111"/>
          <w:sz w:val="20"/>
          <w:szCs w:val="20"/>
        </w:rPr>
        <w:t>Act as the Corporation's banker, holding the funds deposited with him and paying them out on the order of the board of</w:t>
      </w:r>
      <w:r>
        <w:rPr>
          <w:color w:val="111111"/>
          <w:spacing w:val="4"/>
          <w:sz w:val="20"/>
          <w:szCs w:val="20"/>
        </w:rPr>
        <w:t xml:space="preserve"> </w:t>
      </w:r>
      <w:r>
        <w:rPr>
          <w:color w:val="111111"/>
          <w:sz w:val="20"/>
          <w:szCs w:val="20"/>
        </w:rPr>
        <w:t>Members.</w:t>
      </w:r>
    </w:p>
    <w:p w:rsidR="00C31FFB" w:rsidRDefault="00C31FFB" w:rsidP="00C31FFB">
      <w:pPr>
        <w:pStyle w:val="ListParagraph"/>
        <w:numPr>
          <w:ilvl w:val="0"/>
          <w:numId w:val="15"/>
        </w:numPr>
        <w:tabs>
          <w:tab w:val="left" w:pos="2864"/>
        </w:tabs>
        <w:kinsoku w:val="0"/>
        <w:overflowPunct w:val="0"/>
        <w:spacing w:before="53" w:line="264" w:lineRule="auto"/>
        <w:ind w:left="2853" w:right="277" w:hanging="356"/>
        <w:rPr>
          <w:color w:val="0F0F0F"/>
          <w:sz w:val="19"/>
          <w:szCs w:val="19"/>
        </w:rPr>
      </w:pPr>
      <w:r>
        <w:rPr>
          <w:noProof/>
        </w:rPr>
        <mc:AlternateContent>
          <mc:Choice Requires="wps">
            <w:drawing>
              <wp:anchor distT="0" distB="0" distL="114300" distR="114300" simplePos="0" relativeHeight="251658240" behindDoc="1" locked="0" layoutInCell="0" allowOverlap="1">
                <wp:simplePos x="0" y="0"/>
                <wp:positionH relativeFrom="page">
                  <wp:posOffset>60960</wp:posOffset>
                </wp:positionH>
                <wp:positionV relativeFrom="paragraph">
                  <wp:posOffset>314960</wp:posOffset>
                </wp:positionV>
                <wp:extent cx="38100" cy="838200"/>
                <wp:effectExtent l="381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FB" w:rsidRDefault="00C31FFB" w:rsidP="00C31FFB">
                            <w:pPr>
                              <w:spacing w:line="1320" w:lineRule="atLeast"/>
                            </w:pPr>
                            <w:r>
                              <w:rPr>
                                <w:noProof/>
                              </w:rPr>
                              <w:drawing>
                                <wp:inline distT="0" distB="0" distL="0" distR="0">
                                  <wp:extent cx="34290" cy="8401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 cy="840105"/>
                                          </a:xfrm>
                                          <a:prstGeom prst="rect">
                                            <a:avLst/>
                                          </a:prstGeom>
                                          <a:noFill/>
                                          <a:ln>
                                            <a:noFill/>
                                          </a:ln>
                                        </pic:spPr>
                                      </pic:pic>
                                    </a:graphicData>
                                  </a:graphic>
                                </wp:inline>
                              </w:drawing>
                            </w:r>
                          </w:p>
                          <w:p w:rsidR="00C31FFB" w:rsidRDefault="00C31FFB" w:rsidP="00C31F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8pt;margin-top:24.8pt;width:3pt;height: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" o:allowincell="f" filled="f" stroked="f">
                <v:textbox inset="0,0,0,0">
                  <w:txbxContent>
                    <w:p w:rsidR="00C31FFB" w:rsidRDefault="00C31FFB" w:rsidP="00C31FFB">
                      <w:pPr>
                        <w:spacing w:line="1320" w:lineRule="atLeast"/>
                      </w:pPr>
                      <w:r>
                        <w:rPr>
                          <w:noProof/>
                        </w:rPr>
                        <w:drawing>
                          <wp:inline distT="0" distB="0" distL="0" distR="0">
                            <wp:extent cx="34290" cy="8401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 cy="840105"/>
                                    </a:xfrm>
                                    <a:prstGeom prst="rect">
                                      <a:avLst/>
                                    </a:prstGeom>
                                    <a:noFill/>
                                    <a:ln>
                                      <a:noFill/>
                                    </a:ln>
                                  </pic:spPr>
                                </pic:pic>
                              </a:graphicData>
                            </a:graphic>
                          </wp:inline>
                        </w:drawing>
                      </w:r>
                    </w:p>
                    <w:p w:rsidR="00C31FFB" w:rsidRDefault="00C31FFB" w:rsidP="00C31FFB"/>
                  </w:txbxContent>
                </v:textbox>
                <w10:wrap anchorx="page"/>
              </v:rect>
            </w:pict>
          </mc:Fallback>
        </mc:AlternateContent>
      </w:r>
      <w:bookmarkStart w:id="2" w:name="img085"/>
      <w:bookmarkEnd w:id="2"/>
      <w:r>
        <w:rPr>
          <w:color w:val="0F0F0F"/>
          <w:w w:val="105"/>
          <w:sz w:val="19"/>
          <w:szCs w:val="19"/>
        </w:rPr>
        <w:t xml:space="preserve">Present a report at least four (4) times a </w:t>
      </w:r>
      <w:r>
        <w:rPr>
          <w:color w:val="1F1F1F"/>
          <w:w w:val="105"/>
          <w:sz w:val="19"/>
          <w:szCs w:val="19"/>
        </w:rPr>
        <w:t xml:space="preserve">year, </w:t>
      </w:r>
      <w:r>
        <w:rPr>
          <w:color w:val="0F0F0F"/>
          <w:w w:val="105"/>
          <w:sz w:val="19"/>
          <w:szCs w:val="19"/>
        </w:rPr>
        <w:t xml:space="preserve">or </w:t>
      </w:r>
      <w:r>
        <w:rPr>
          <w:color w:val="1F1F1F"/>
          <w:w w:val="105"/>
          <w:sz w:val="19"/>
          <w:szCs w:val="19"/>
        </w:rPr>
        <w:t xml:space="preserve">as </w:t>
      </w:r>
      <w:r>
        <w:rPr>
          <w:color w:val="0F0F0F"/>
          <w:w w:val="105"/>
          <w:sz w:val="19"/>
          <w:szCs w:val="19"/>
        </w:rPr>
        <w:t xml:space="preserve">directed by the Board vote or </w:t>
      </w:r>
      <w:r>
        <w:rPr>
          <w:color w:val="1F1F1F"/>
          <w:w w:val="105"/>
          <w:sz w:val="19"/>
          <w:szCs w:val="19"/>
        </w:rPr>
        <w:t xml:space="preserve">by </w:t>
      </w:r>
      <w:r>
        <w:rPr>
          <w:color w:val="0F0F0F"/>
          <w:w w:val="105"/>
          <w:sz w:val="19"/>
          <w:szCs w:val="19"/>
        </w:rPr>
        <w:t xml:space="preserve">the Chairperson, of information relating to receipts and disbursements previously </w:t>
      </w:r>
      <w:r>
        <w:rPr>
          <w:color w:val="1F1F1F"/>
          <w:w w:val="105"/>
          <w:sz w:val="19"/>
          <w:szCs w:val="19"/>
        </w:rPr>
        <w:t xml:space="preserve">authorized </w:t>
      </w:r>
      <w:r>
        <w:rPr>
          <w:color w:val="0F0F0F"/>
          <w:w w:val="105"/>
          <w:sz w:val="19"/>
          <w:szCs w:val="19"/>
        </w:rPr>
        <w:t xml:space="preserve">by the Corporation.  Said reports shall </w:t>
      </w:r>
      <w:r>
        <w:rPr>
          <w:color w:val="0F0F0F"/>
          <w:w w:val="105"/>
          <w:sz w:val="19"/>
          <w:szCs w:val="19"/>
        </w:rPr>
        <w:t xml:space="preserve">include </w:t>
      </w:r>
      <w:r>
        <w:rPr>
          <w:color w:val="0F0F0F"/>
          <w:spacing w:val="1"/>
          <w:w w:val="105"/>
          <w:sz w:val="19"/>
          <w:szCs w:val="19"/>
        </w:rPr>
        <w:t>vouchers</w:t>
      </w:r>
      <w:r>
        <w:rPr>
          <w:color w:val="0F0F0F"/>
          <w:w w:val="105"/>
          <w:sz w:val="19"/>
          <w:szCs w:val="19"/>
        </w:rPr>
        <w:t>.</w:t>
      </w:r>
    </w:p>
    <w:p w:rsidR="00C31FFB" w:rsidRDefault="00C31FFB" w:rsidP="00C31FFB">
      <w:pPr>
        <w:pStyle w:val="ListParagraph"/>
        <w:numPr>
          <w:ilvl w:val="0"/>
          <w:numId w:val="15"/>
        </w:numPr>
        <w:tabs>
          <w:tab w:val="left" w:pos="2854"/>
        </w:tabs>
        <w:kinsoku w:val="0"/>
        <w:overflowPunct w:val="0"/>
        <w:spacing w:line="261" w:lineRule="auto"/>
        <w:ind w:left="2853" w:right="269" w:hanging="361"/>
        <w:rPr>
          <w:color w:val="1F1F1F"/>
          <w:sz w:val="19"/>
          <w:szCs w:val="19"/>
        </w:rPr>
      </w:pPr>
      <w:r>
        <w:rPr>
          <w:color w:val="0F0F0F"/>
          <w:w w:val="105"/>
          <w:sz w:val="19"/>
          <w:szCs w:val="19"/>
        </w:rPr>
        <w:t xml:space="preserve">Present a budget report at the </w:t>
      </w:r>
      <w:r>
        <w:rPr>
          <w:color w:val="1F1F1F"/>
          <w:w w:val="105"/>
          <w:sz w:val="19"/>
          <w:szCs w:val="19"/>
        </w:rPr>
        <w:t xml:space="preserve">annual </w:t>
      </w:r>
      <w:r>
        <w:rPr>
          <w:color w:val="0F0F0F"/>
          <w:w w:val="105"/>
          <w:sz w:val="19"/>
          <w:szCs w:val="19"/>
        </w:rPr>
        <w:t xml:space="preserve">meeting. The report </w:t>
      </w:r>
      <w:r>
        <w:rPr>
          <w:color w:val="1F1F1F"/>
          <w:w w:val="105"/>
          <w:sz w:val="19"/>
          <w:szCs w:val="19"/>
        </w:rPr>
        <w:t xml:space="preserve">should consist of </w:t>
      </w:r>
      <w:r>
        <w:rPr>
          <w:color w:val="0F0F0F"/>
          <w:w w:val="105"/>
          <w:sz w:val="19"/>
          <w:szCs w:val="19"/>
        </w:rPr>
        <w:t xml:space="preserve">any </w:t>
      </w:r>
      <w:r>
        <w:rPr>
          <w:color w:val="0F0F0F"/>
          <w:w w:val="95"/>
          <w:sz w:val="19"/>
          <w:szCs w:val="19"/>
        </w:rPr>
        <w:t>i</w:t>
      </w:r>
      <w:r>
        <w:rPr>
          <w:color w:val="0F0F0F"/>
          <w:w w:val="105"/>
          <w:sz w:val="19"/>
          <w:szCs w:val="19"/>
        </w:rPr>
        <w:t xml:space="preserve">nformation relating to receipts and disbursements made during the Corporation's fiscal  </w:t>
      </w:r>
      <w:r>
        <w:rPr>
          <w:color w:val="0F0F0F"/>
          <w:spacing w:val="24"/>
          <w:w w:val="105"/>
          <w:sz w:val="19"/>
          <w:szCs w:val="19"/>
        </w:rPr>
        <w:t xml:space="preserve"> </w:t>
      </w:r>
      <w:r>
        <w:rPr>
          <w:color w:val="0F0F0F"/>
          <w:w w:val="105"/>
          <w:sz w:val="19"/>
          <w:szCs w:val="19"/>
        </w:rPr>
        <w:t>year.</w:t>
      </w:r>
    </w:p>
    <w:p w:rsidR="00C31FFB" w:rsidRDefault="00C31FFB" w:rsidP="00C31FFB">
      <w:pPr>
        <w:pStyle w:val="ListParagraph"/>
        <w:numPr>
          <w:ilvl w:val="0"/>
          <w:numId w:val="15"/>
        </w:numPr>
        <w:tabs>
          <w:tab w:val="left" w:pos="2859"/>
        </w:tabs>
        <w:kinsoku w:val="0"/>
        <w:overflowPunct w:val="0"/>
        <w:spacing w:before="6" w:line="261" w:lineRule="auto"/>
        <w:ind w:left="2848" w:right="282" w:hanging="360"/>
        <w:rPr>
          <w:color w:val="0F0F0F"/>
          <w:sz w:val="19"/>
          <w:szCs w:val="19"/>
        </w:rPr>
      </w:pPr>
      <w:r>
        <w:rPr>
          <w:color w:val="0F0F0F"/>
          <w:w w:val="105"/>
          <w:sz w:val="19"/>
          <w:szCs w:val="19"/>
        </w:rPr>
        <w:t xml:space="preserve">In the absence of the Chairperson, Vice-Chairperson, and Secretary, call meetings to </w:t>
      </w:r>
      <w:r>
        <w:rPr>
          <w:color w:val="1F1F1F"/>
          <w:w w:val="105"/>
          <w:sz w:val="19"/>
          <w:szCs w:val="19"/>
        </w:rPr>
        <w:t xml:space="preserve">order </w:t>
      </w:r>
      <w:r>
        <w:rPr>
          <w:color w:val="0F0F0F"/>
          <w:w w:val="105"/>
          <w:sz w:val="19"/>
          <w:szCs w:val="19"/>
        </w:rPr>
        <w:t xml:space="preserve">and preside until the election of a president pro tern (which </w:t>
      </w:r>
      <w:r>
        <w:rPr>
          <w:color w:val="1F1F1F"/>
          <w:w w:val="105"/>
          <w:sz w:val="19"/>
          <w:szCs w:val="19"/>
        </w:rPr>
        <w:t xml:space="preserve">should </w:t>
      </w:r>
      <w:r>
        <w:rPr>
          <w:color w:val="0F0F0F"/>
          <w:w w:val="105"/>
          <w:sz w:val="19"/>
          <w:szCs w:val="19"/>
        </w:rPr>
        <w:t xml:space="preserve">take </w:t>
      </w:r>
      <w:r>
        <w:rPr>
          <w:color w:val="0F0F0F"/>
          <w:w w:val="105"/>
          <w:sz w:val="19"/>
          <w:szCs w:val="19"/>
        </w:rPr>
        <w:t xml:space="preserve">place </w:t>
      </w:r>
      <w:r>
        <w:rPr>
          <w:color w:val="0F0F0F"/>
          <w:spacing w:val="5"/>
          <w:w w:val="105"/>
          <w:sz w:val="19"/>
          <w:szCs w:val="19"/>
        </w:rPr>
        <w:t>immediately</w:t>
      </w:r>
      <w:r>
        <w:rPr>
          <w:color w:val="0F0F0F"/>
          <w:w w:val="105"/>
          <w:sz w:val="19"/>
          <w:szCs w:val="19"/>
        </w:rPr>
        <w:t>)</w:t>
      </w:r>
      <w:r>
        <w:rPr>
          <w:color w:val="494949"/>
          <w:w w:val="105"/>
          <w:sz w:val="19"/>
          <w:szCs w:val="19"/>
        </w:rPr>
        <w:t>.</w:t>
      </w:r>
    </w:p>
    <w:p w:rsidR="00C31FFB" w:rsidRDefault="00C31FFB" w:rsidP="00C31FFB">
      <w:pPr>
        <w:pStyle w:val="BodyText"/>
        <w:kinsoku w:val="0"/>
        <w:overflowPunct w:val="0"/>
        <w:spacing w:before="10"/>
        <w:ind w:left="0"/>
      </w:pPr>
    </w:p>
    <w:p w:rsidR="00C31FFB" w:rsidRDefault="00C31FFB" w:rsidP="00C31FFB">
      <w:pPr>
        <w:pStyle w:val="BodyText"/>
        <w:kinsoku w:val="0"/>
        <w:overflowPunct w:val="0"/>
        <w:ind w:left="1761" w:right="283"/>
        <w:rPr>
          <w:color w:val="0F0F0F"/>
          <w:w w:val="110"/>
          <w:sz w:val="19"/>
          <w:szCs w:val="19"/>
        </w:rPr>
      </w:pPr>
    </w:p>
    <w:p w:rsidR="00C31FFB" w:rsidRDefault="00C31FFB" w:rsidP="00C31FFB">
      <w:pPr>
        <w:pStyle w:val="BodyText"/>
        <w:kinsoku w:val="0"/>
        <w:overflowPunct w:val="0"/>
        <w:ind w:left="1761" w:right="283"/>
        <w:rPr>
          <w:color w:val="0F0F0F"/>
          <w:w w:val="110"/>
          <w:sz w:val="19"/>
          <w:szCs w:val="19"/>
        </w:rPr>
      </w:pPr>
    </w:p>
    <w:p w:rsidR="00C31FFB" w:rsidRDefault="00C31FFB" w:rsidP="00C31FFB">
      <w:pPr>
        <w:pStyle w:val="BodyText"/>
        <w:kinsoku w:val="0"/>
        <w:overflowPunct w:val="0"/>
        <w:ind w:left="1761" w:right="283"/>
        <w:rPr>
          <w:color w:val="0F0F0F"/>
          <w:w w:val="110"/>
          <w:sz w:val="19"/>
          <w:szCs w:val="19"/>
        </w:rPr>
      </w:pPr>
    </w:p>
    <w:p w:rsidR="00C31FFB" w:rsidRPr="00ED4589" w:rsidRDefault="00C31FFB" w:rsidP="00ED4589">
      <w:pPr>
        <w:pStyle w:val="BodyText"/>
        <w:kinsoku w:val="0"/>
        <w:overflowPunct w:val="0"/>
        <w:ind w:left="720" w:right="283"/>
        <w:rPr>
          <w:color w:val="000000"/>
        </w:rPr>
      </w:pPr>
      <w:r w:rsidRPr="00ED4589">
        <w:rPr>
          <w:color w:val="0F0F0F"/>
          <w:w w:val="110"/>
        </w:rPr>
        <w:t xml:space="preserve">Section </w:t>
      </w:r>
      <w:r w:rsidR="00D32F38" w:rsidRPr="00ED4589">
        <w:rPr>
          <w:color w:val="0F0F0F"/>
          <w:spacing w:val="-4"/>
          <w:w w:val="110"/>
        </w:rPr>
        <w:t>3.08 Removal</w:t>
      </w:r>
      <w:r w:rsidRPr="00ED4589">
        <w:rPr>
          <w:color w:val="0F0F0F"/>
          <w:w w:val="110"/>
        </w:rPr>
        <w:t xml:space="preserve"> of</w:t>
      </w:r>
      <w:r w:rsidRPr="00ED4589">
        <w:rPr>
          <w:color w:val="0F0F0F"/>
          <w:spacing w:val="-7"/>
          <w:w w:val="110"/>
        </w:rPr>
        <w:t xml:space="preserve"> </w:t>
      </w:r>
      <w:r w:rsidRPr="00ED4589">
        <w:rPr>
          <w:color w:val="0F0F0F"/>
          <w:w w:val="110"/>
        </w:rPr>
        <w:t>Officers:</w:t>
      </w:r>
    </w:p>
    <w:p w:rsidR="000978F4" w:rsidRDefault="00C31FFB" w:rsidP="000978F4">
      <w:pPr>
        <w:pStyle w:val="BodyText"/>
        <w:kinsoku w:val="0"/>
        <w:overflowPunct w:val="0"/>
        <w:spacing w:before="13" w:line="261" w:lineRule="auto"/>
        <w:ind w:left="1756" w:right="283" w:firstLine="726"/>
        <w:rPr>
          <w:color w:val="0F0F0F"/>
          <w:w w:val="105"/>
        </w:rPr>
      </w:pPr>
      <w:r w:rsidRPr="00ED4589">
        <w:rPr>
          <w:color w:val="0F0F0F"/>
          <w:w w:val="105"/>
        </w:rPr>
        <w:t xml:space="preserve">An officer of the Corporation, for abuse of his authority </w:t>
      </w:r>
      <w:r w:rsidRPr="00ED4589">
        <w:rPr>
          <w:color w:val="1F1F1F"/>
          <w:w w:val="105"/>
        </w:rPr>
        <w:t xml:space="preserve">or </w:t>
      </w:r>
      <w:r w:rsidRPr="00ED4589">
        <w:rPr>
          <w:color w:val="0F0F0F"/>
          <w:w w:val="105"/>
        </w:rPr>
        <w:t xml:space="preserve">misconduct </w:t>
      </w:r>
      <w:r w:rsidRPr="00ED4589">
        <w:rPr>
          <w:color w:val="1F1F1F"/>
          <w:w w:val="105"/>
        </w:rPr>
        <w:t xml:space="preserve">in </w:t>
      </w:r>
      <w:r w:rsidRPr="00ED4589">
        <w:rPr>
          <w:color w:val="0F0F0F"/>
          <w:w w:val="105"/>
        </w:rPr>
        <w:t xml:space="preserve">office, may be impeached upon a two-thirds (2/3) vote of Members present at a </w:t>
      </w:r>
      <w:r w:rsidRPr="00ED4589">
        <w:rPr>
          <w:color w:val="1F1F1F"/>
          <w:w w:val="105"/>
        </w:rPr>
        <w:t xml:space="preserve">given </w:t>
      </w:r>
      <w:r w:rsidRPr="00ED4589">
        <w:rPr>
          <w:color w:val="0F0F0F"/>
          <w:w w:val="105"/>
        </w:rPr>
        <w:t xml:space="preserve">meeting, provided that the charge against him be made in writing and copy of same be </w:t>
      </w:r>
      <w:r w:rsidRPr="00ED4589">
        <w:rPr>
          <w:color w:val="0F0F0F"/>
          <w:w w:val="105"/>
        </w:rPr>
        <w:lastRenderedPageBreak/>
        <w:t>filed with the Secretary or Chairperson at least</w:t>
      </w:r>
      <w:r w:rsidR="00D32F38" w:rsidRPr="00ED4589">
        <w:rPr>
          <w:color w:val="0F0F0F"/>
          <w:w w:val="105"/>
        </w:rPr>
        <w:t xml:space="preserve"> </w:t>
      </w:r>
      <w:r w:rsidRPr="00ED4589">
        <w:rPr>
          <w:color w:val="0F0F0F"/>
          <w:w w:val="105"/>
        </w:rPr>
        <w:t>two</w:t>
      </w:r>
      <w:r w:rsidR="00D32F38" w:rsidRPr="00ED4589">
        <w:rPr>
          <w:color w:val="0F0F0F"/>
          <w:w w:val="105"/>
        </w:rPr>
        <w:t xml:space="preserve"> </w:t>
      </w:r>
      <w:r w:rsidRPr="00ED4589">
        <w:rPr>
          <w:color w:val="0F0F0F"/>
          <w:w w:val="105"/>
        </w:rPr>
        <w:t xml:space="preserve">(2) weeks before such vote is </w:t>
      </w:r>
      <w:r w:rsidR="00ED4589" w:rsidRPr="00ED4589">
        <w:rPr>
          <w:color w:val="0F0F0F"/>
          <w:w w:val="105"/>
        </w:rPr>
        <w:t>taken. The</w:t>
      </w:r>
      <w:r w:rsidRPr="00ED4589">
        <w:rPr>
          <w:color w:val="0F0F0F"/>
          <w:w w:val="105"/>
        </w:rPr>
        <w:t xml:space="preserve"> Secretary or Chairperson shall notify all Members of the pending action at least one (l) week before the meeting. Should removal of an officer be necessary, a </w:t>
      </w:r>
      <w:r w:rsidRPr="00ED4589">
        <w:rPr>
          <w:color w:val="1F1F1F"/>
          <w:w w:val="105"/>
        </w:rPr>
        <w:t xml:space="preserve">special </w:t>
      </w:r>
      <w:r w:rsidRPr="00ED4589">
        <w:rPr>
          <w:color w:val="0F0F0F"/>
          <w:w w:val="105"/>
        </w:rPr>
        <w:t xml:space="preserve">election to fill the vacancy shall be held at the next regularly scheduled </w:t>
      </w:r>
      <w:proofErr w:type="gramStart"/>
      <w:r w:rsidRPr="00ED4589">
        <w:rPr>
          <w:color w:val="0F0F0F"/>
          <w:w w:val="105"/>
        </w:rPr>
        <w:t>meeting.</w:t>
      </w:r>
      <w:proofErr w:type="gramEnd"/>
      <w:r w:rsidRPr="00ED4589">
        <w:rPr>
          <w:color w:val="0F0F0F"/>
          <w:w w:val="105"/>
        </w:rPr>
        <w:t xml:space="preserve"> The Secretary or </w:t>
      </w:r>
      <w:r w:rsidR="00D32F38" w:rsidRPr="00ED4589">
        <w:rPr>
          <w:color w:val="0F0F0F"/>
          <w:w w:val="105"/>
        </w:rPr>
        <w:t>Chairperson shall</w:t>
      </w:r>
      <w:r w:rsidRPr="00ED4589">
        <w:rPr>
          <w:color w:val="0F0F0F"/>
          <w:w w:val="105"/>
        </w:rPr>
        <w:t xml:space="preserve"> send special election notices to all Members at least one (1) week before the</w:t>
      </w:r>
      <w:r w:rsidRPr="00ED4589">
        <w:rPr>
          <w:color w:val="0F0F0F"/>
          <w:spacing w:val="39"/>
          <w:w w:val="105"/>
        </w:rPr>
        <w:t xml:space="preserve"> </w:t>
      </w:r>
      <w:r w:rsidRPr="00ED4589">
        <w:rPr>
          <w:color w:val="0F0F0F"/>
          <w:w w:val="105"/>
        </w:rPr>
        <w:t>election.</w:t>
      </w:r>
    </w:p>
    <w:p w:rsidR="000978F4" w:rsidRDefault="000978F4" w:rsidP="000978F4">
      <w:pPr>
        <w:pStyle w:val="BodyText"/>
        <w:kinsoku w:val="0"/>
        <w:overflowPunct w:val="0"/>
        <w:spacing w:before="13" w:line="261" w:lineRule="auto"/>
        <w:ind w:left="1756" w:right="283" w:firstLine="726"/>
        <w:rPr>
          <w:color w:val="0F0F0F"/>
          <w:w w:val="105"/>
        </w:rPr>
      </w:pPr>
    </w:p>
    <w:p w:rsidR="000978F4" w:rsidRDefault="000978F4" w:rsidP="000978F4">
      <w:pPr>
        <w:pStyle w:val="BodyText"/>
        <w:kinsoku w:val="0"/>
        <w:overflowPunct w:val="0"/>
        <w:spacing w:before="13" w:line="261" w:lineRule="auto"/>
        <w:ind w:left="1756" w:right="283" w:firstLine="726"/>
        <w:rPr>
          <w:color w:val="0F0F0F"/>
          <w:w w:val="105"/>
        </w:rPr>
      </w:pPr>
    </w:p>
    <w:p w:rsidR="0063358E" w:rsidRDefault="000978F4" w:rsidP="0063358E">
      <w:pPr>
        <w:pStyle w:val="BodyText"/>
        <w:kinsoku w:val="0"/>
        <w:overflowPunct w:val="0"/>
        <w:spacing w:before="13" w:line="261" w:lineRule="auto"/>
        <w:ind w:left="1756" w:right="283" w:firstLine="726"/>
        <w:jc w:val="both"/>
        <w:rPr>
          <w:b/>
          <w:color w:val="0E0E0E"/>
          <w:w w:val="105"/>
          <w:sz w:val="24"/>
          <w:szCs w:val="24"/>
        </w:rPr>
      </w:pPr>
      <w:r>
        <w:rPr>
          <w:color w:val="0E0E0E"/>
          <w:w w:val="105"/>
        </w:rPr>
        <w:tab/>
      </w:r>
      <w:r>
        <w:rPr>
          <w:color w:val="0E0E0E"/>
          <w:w w:val="105"/>
        </w:rPr>
        <w:tab/>
      </w:r>
      <w:r w:rsidR="007C478D">
        <w:rPr>
          <w:color w:val="0E0E0E"/>
          <w:w w:val="105"/>
        </w:rPr>
        <w:t xml:space="preserve">        </w:t>
      </w:r>
      <w:r w:rsidR="00793B54" w:rsidRPr="007C478D">
        <w:rPr>
          <w:b/>
          <w:color w:val="0E0E0E"/>
          <w:w w:val="105"/>
          <w:sz w:val="24"/>
          <w:szCs w:val="24"/>
        </w:rPr>
        <w:t>Article</w:t>
      </w:r>
      <w:r w:rsidR="00793B54" w:rsidRPr="007C478D">
        <w:rPr>
          <w:b/>
          <w:color w:val="0E0E0E"/>
          <w:spacing w:val="22"/>
          <w:w w:val="105"/>
          <w:sz w:val="24"/>
          <w:szCs w:val="24"/>
        </w:rPr>
        <w:t xml:space="preserve"> </w:t>
      </w:r>
      <w:r w:rsidR="001F7AA3">
        <w:rPr>
          <w:b/>
          <w:color w:val="0E0E0E"/>
          <w:w w:val="105"/>
          <w:sz w:val="24"/>
          <w:szCs w:val="24"/>
        </w:rPr>
        <w:t>IV</w:t>
      </w:r>
    </w:p>
    <w:p w:rsidR="009A5A3B" w:rsidRPr="0063358E" w:rsidRDefault="0063358E" w:rsidP="0063358E">
      <w:pPr>
        <w:pStyle w:val="BodyText"/>
        <w:kinsoku w:val="0"/>
        <w:overflowPunct w:val="0"/>
        <w:spacing w:before="13" w:line="261" w:lineRule="auto"/>
        <w:ind w:left="1756" w:right="283" w:firstLine="726"/>
        <w:jc w:val="both"/>
        <w:rPr>
          <w:b/>
          <w:color w:val="0F0F0F"/>
          <w:w w:val="105"/>
          <w:sz w:val="24"/>
          <w:szCs w:val="24"/>
        </w:rPr>
      </w:pPr>
      <w:r>
        <w:rPr>
          <w:b/>
          <w:color w:val="0E0E0E"/>
          <w:w w:val="105"/>
          <w:sz w:val="24"/>
          <w:szCs w:val="24"/>
        </w:rPr>
        <w:tab/>
      </w:r>
      <w:r>
        <w:rPr>
          <w:b/>
          <w:color w:val="0E0E0E"/>
          <w:w w:val="105"/>
          <w:sz w:val="24"/>
          <w:szCs w:val="24"/>
        </w:rPr>
        <w:tab/>
        <w:t xml:space="preserve">       </w:t>
      </w:r>
      <w:r>
        <w:rPr>
          <w:b/>
          <w:color w:val="0E0E0E"/>
          <w:sz w:val="24"/>
          <w:szCs w:val="24"/>
        </w:rPr>
        <w:t>Financial</w:t>
      </w:r>
    </w:p>
    <w:p w:rsidR="000978F4" w:rsidRDefault="000978F4" w:rsidP="000978F4">
      <w:pPr>
        <w:tabs>
          <w:tab w:val="left" w:pos="3104"/>
        </w:tabs>
        <w:kinsoku w:val="0"/>
        <w:overflowPunct w:val="0"/>
        <w:spacing w:before="9"/>
        <w:rPr>
          <w:rFonts w:ascii="Times New Roman" w:hAnsi="Times New Roman" w:cs="Times New Roman"/>
          <w:color w:val="0E0E0E"/>
          <w:sz w:val="24"/>
          <w:szCs w:val="24"/>
        </w:rPr>
      </w:pPr>
    </w:p>
    <w:p w:rsidR="000978F4" w:rsidRDefault="000978F4" w:rsidP="0047402D">
      <w:pPr>
        <w:pStyle w:val="BodyText"/>
        <w:kinsoku w:val="0"/>
        <w:overflowPunct w:val="0"/>
        <w:ind w:left="630" w:right="283"/>
        <w:rPr>
          <w:color w:val="000000"/>
          <w:sz w:val="19"/>
          <w:szCs w:val="19"/>
        </w:rPr>
      </w:pPr>
      <w:r>
        <w:rPr>
          <w:color w:val="0F0F0F"/>
          <w:w w:val="110"/>
          <w:sz w:val="19"/>
          <w:szCs w:val="19"/>
        </w:rPr>
        <w:t>Section 4.01</w:t>
      </w:r>
      <w:r>
        <w:rPr>
          <w:color w:val="0F0F0F"/>
          <w:spacing w:val="6"/>
          <w:w w:val="110"/>
          <w:sz w:val="19"/>
          <w:szCs w:val="19"/>
        </w:rPr>
        <w:t xml:space="preserve"> </w:t>
      </w:r>
      <w:r>
        <w:rPr>
          <w:color w:val="0F0F0F"/>
          <w:w w:val="110"/>
          <w:sz w:val="19"/>
          <w:szCs w:val="19"/>
        </w:rPr>
        <w:t>Budget:</w:t>
      </w:r>
    </w:p>
    <w:p w:rsidR="000978F4" w:rsidRDefault="000978F4" w:rsidP="000978F4">
      <w:pPr>
        <w:pStyle w:val="BodyText"/>
        <w:kinsoku w:val="0"/>
        <w:overflowPunct w:val="0"/>
        <w:spacing w:before="10" w:line="261" w:lineRule="auto"/>
        <w:ind w:left="1733" w:right="283" w:firstLine="731"/>
        <w:rPr>
          <w:color w:val="000000"/>
          <w:sz w:val="19"/>
          <w:szCs w:val="19"/>
        </w:rPr>
      </w:pPr>
      <w:r>
        <w:rPr>
          <w:color w:val="0F0F0F"/>
          <w:w w:val="105"/>
          <w:sz w:val="19"/>
          <w:szCs w:val="19"/>
        </w:rPr>
        <w:t xml:space="preserve">A budget of planned revenue and expenditures for the corporation shall be adopted by the Board of Members each year at the September annual meeting of the Board. Such budget shall cover </w:t>
      </w:r>
      <w:r>
        <w:rPr>
          <w:color w:val="1F1F1F"/>
          <w:w w:val="105"/>
          <w:sz w:val="19"/>
          <w:szCs w:val="19"/>
        </w:rPr>
        <w:t xml:space="preserve">the </w:t>
      </w:r>
      <w:r>
        <w:rPr>
          <w:color w:val="0F0F0F"/>
          <w:w w:val="105"/>
          <w:sz w:val="19"/>
          <w:szCs w:val="19"/>
        </w:rPr>
        <w:t xml:space="preserve">fiscal year next following the date of the annual meeting. The Corporation shall not make any </w:t>
      </w:r>
      <w:r w:rsidR="0047402D">
        <w:rPr>
          <w:color w:val="0F0F0F"/>
          <w:w w:val="105"/>
          <w:sz w:val="19"/>
          <w:szCs w:val="19"/>
        </w:rPr>
        <w:t>expenditure</w:t>
      </w:r>
      <w:r>
        <w:rPr>
          <w:color w:val="0F0F0F"/>
          <w:w w:val="105"/>
          <w:sz w:val="19"/>
          <w:szCs w:val="19"/>
        </w:rPr>
        <w:t xml:space="preserve"> without the affirmative vote of a majority of the Members of the Board of Members unless such expenditures have been included in the budget for the current fiscal year which has already been approved by the Board. An annual financial report shall be presented at the September annual meeting and shall include </w:t>
      </w:r>
      <w:r w:rsidR="0047402D">
        <w:rPr>
          <w:color w:val="0F0F0F"/>
          <w:w w:val="105"/>
          <w:sz w:val="19"/>
          <w:szCs w:val="19"/>
        </w:rPr>
        <w:t>information on</w:t>
      </w:r>
      <w:r>
        <w:rPr>
          <w:color w:val="0F0F0F"/>
          <w:w w:val="105"/>
          <w:sz w:val="19"/>
          <w:szCs w:val="19"/>
        </w:rPr>
        <w:t xml:space="preserve"> receipts and disbursements during the previous fiscal</w:t>
      </w:r>
      <w:r w:rsidR="0047402D">
        <w:rPr>
          <w:color w:val="0F0F0F"/>
          <w:w w:val="105"/>
          <w:sz w:val="19"/>
          <w:szCs w:val="19"/>
        </w:rPr>
        <w:t xml:space="preserve"> </w:t>
      </w:r>
      <w:r>
        <w:rPr>
          <w:color w:val="0F0F0F"/>
          <w:w w:val="105"/>
          <w:sz w:val="19"/>
          <w:szCs w:val="19"/>
        </w:rPr>
        <w:t>year.</w:t>
      </w:r>
    </w:p>
    <w:p w:rsidR="000978F4" w:rsidRDefault="000978F4" w:rsidP="000978F4">
      <w:pPr>
        <w:pStyle w:val="BodyText"/>
        <w:kinsoku w:val="0"/>
        <w:overflowPunct w:val="0"/>
        <w:spacing w:before="5"/>
        <w:ind w:left="0"/>
      </w:pPr>
    </w:p>
    <w:p w:rsidR="000978F4" w:rsidRDefault="000978F4" w:rsidP="000978F4">
      <w:pPr>
        <w:pStyle w:val="BodyText"/>
        <w:kinsoku w:val="0"/>
        <w:overflowPunct w:val="0"/>
        <w:spacing w:line="261" w:lineRule="auto"/>
        <w:ind w:left="1728" w:right="283" w:firstLine="726"/>
        <w:rPr>
          <w:color w:val="000000"/>
          <w:sz w:val="19"/>
          <w:szCs w:val="19"/>
        </w:rPr>
      </w:pPr>
      <w:r>
        <w:rPr>
          <w:color w:val="0F0F0F"/>
          <w:w w:val="105"/>
          <w:sz w:val="19"/>
          <w:szCs w:val="19"/>
        </w:rPr>
        <w:t xml:space="preserve">The access provider shall provide the Council with its' operating budget for the upcoming year two (2) months prior </w:t>
      </w:r>
      <w:r>
        <w:rPr>
          <w:color w:val="1F1F1F"/>
          <w:w w:val="105"/>
          <w:sz w:val="19"/>
          <w:szCs w:val="19"/>
        </w:rPr>
        <w:t xml:space="preserve">to </w:t>
      </w:r>
      <w:r>
        <w:rPr>
          <w:color w:val="0F0F0F"/>
          <w:w w:val="105"/>
          <w:sz w:val="19"/>
          <w:szCs w:val="19"/>
        </w:rPr>
        <w:t xml:space="preserve">the beginning of that year, </w:t>
      </w:r>
      <w:r w:rsidR="0047402D">
        <w:rPr>
          <w:color w:val="0F0F0F"/>
          <w:w w:val="105"/>
          <w:sz w:val="19"/>
          <w:szCs w:val="19"/>
        </w:rPr>
        <w:t xml:space="preserve">for </w:t>
      </w:r>
      <w:r w:rsidR="0047402D">
        <w:rPr>
          <w:color w:val="0F0F0F"/>
          <w:spacing w:val="20"/>
          <w:w w:val="105"/>
          <w:sz w:val="19"/>
          <w:szCs w:val="19"/>
        </w:rPr>
        <w:t>review</w:t>
      </w:r>
      <w:r>
        <w:rPr>
          <w:color w:val="0F0F0F"/>
          <w:w w:val="105"/>
          <w:sz w:val="19"/>
          <w:szCs w:val="19"/>
        </w:rPr>
        <w:t>.</w:t>
      </w:r>
    </w:p>
    <w:p w:rsidR="000978F4" w:rsidRDefault="000978F4" w:rsidP="000978F4">
      <w:pPr>
        <w:pStyle w:val="BodyText"/>
        <w:kinsoku w:val="0"/>
        <w:overflowPunct w:val="0"/>
        <w:ind w:left="0"/>
        <w:rPr>
          <w:sz w:val="18"/>
          <w:szCs w:val="18"/>
        </w:rPr>
      </w:pPr>
    </w:p>
    <w:p w:rsidR="000978F4" w:rsidRDefault="000978F4" w:rsidP="000978F4">
      <w:pPr>
        <w:pStyle w:val="BodyText"/>
        <w:kinsoku w:val="0"/>
        <w:overflowPunct w:val="0"/>
        <w:spacing w:before="2"/>
        <w:ind w:left="0"/>
        <w:rPr>
          <w:sz w:val="23"/>
          <w:szCs w:val="23"/>
        </w:rPr>
      </w:pPr>
    </w:p>
    <w:p w:rsidR="000978F4" w:rsidRDefault="000978F4" w:rsidP="0047402D">
      <w:pPr>
        <w:pStyle w:val="BodyText"/>
        <w:kinsoku w:val="0"/>
        <w:overflowPunct w:val="0"/>
        <w:ind w:left="720" w:right="283"/>
        <w:rPr>
          <w:color w:val="0F0F0F"/>
          <w:w w:val="110"/>
          <w:sz w:val="19"/>
          <w:szCs w:val="19"/>
        </w:rPr>
      </w:pPr>
      <w:r>
        <w:rPr>
          <w:color w:val="0F0F0F"/>
          <w:w w:val="110"/>
          <w:sz w:val="19"/>
          <w:szCs w:val="19"/>
        </w:rPr>
        <w:t xml:space="preserve">Section </w:t>
      </w:r>
      <w:r w:rsidR="00630946">
        <w:rPr>
          <w:color w:val="0F0F0F"/>
          <w:w w:val="110"/>
          <w:sz w:val="19"/>
          <w:szCs w:val="19"/>
        </w:rPr>
        <w:t>4.02 Checks</w:t>
      </w:r>
      <w:r>
        <w:rPr>
          <w:color w:val="0F0F0F"/>
          <w:w w:val="110"/>
          <w:sz w:val="19"/>
          <w:szCs w:val="19"/>
        </w:rPr>
        <w:t xml:space="preserve">, Notes </w:t>
      </w:r>
      <w:r w:rsidR="00630946">
        <w:rPr>
          <w:color w:val="0F0F0F"/>
          <w:w w:val="110"/>
          <w:sz w:val="19"/>
          <w:szCs w:val="19"/>
        </w:rPr>
        <w:t xml:space="preserve">and </w:t>
      </w:r>
      <w:r w:rsidR="00630946">
        <w:rPr>
          <w:color w:val="0F0F0F"/>
          <w:spacing w:val="2"/>
          <w:w w:val="110"/>
          <w:sz w:val="19"/>
          <w:szCs w:val="19"/>
        </w:rPr>
        <w:t>Contracts</w:t>
      </w:r>
      <w:r>
        <w:rPr>
          <w:color w:val="0F0F0F"/>
          <w:w w:val="110"/>
          <w:sz w:val="19"/>
          <w:szCs w:val="19"/>
        </w:rPr>
        <w:t>:</w:t>
      </w:r>
    </w:p>
    <w:p w:rsidR="0047402D" w:rsidRDefault="0047402D" w:rsidP="000978F4">
      <w:pPr>
        <w:pStyle w:val="BodyText"/>
        <w:kinsoku w:val="0"/>
        <w:overflowPunct w:val="0"/>
        <w:ind w:left="1733" w:right="283"/>
        <w:rPr>
          <w:color w:val="0F0F0F"/>
          <w:w w:val="105"/>
          <w:sz w:val="19"/>
          <w:szCs w:val="19"/>
        </w:rPr>
      </w:pPr>
      <w:r>
        <w:rPr>
          <w:color w:val="0F0F0F"/>
          <w:w w:val="105"/>
          <w:sz w:val="19"/>
          <w:szCs w:val="19"/>
        </w:rPr>
        <w:tab/>
      </w:r>
      <w:r>
        <w:rPr>
          <w:color w:val="0F0F0F"/>
          <w:w w:val="105"/>
          <w:sz w:val="19"/>
          <w:szCs w:val="19"/>
        </w:rPr>
        <w:t>Four Members shall be authorized to sign checks, notes and contracts: The Chairperson, Vice­ Chairperson, Secretary and Treasurer. All checks, notes and contracts shall require the signatures of one</w:t>
      </w:r>
      <w:r>
        <w:rPr>
          <w:color w:val="0F0F0F"/>
          <w:spacing w:val="49"/>
          <w:w w:val="105"/>
          <w:sz w:val="19"/>
          <w:szCs w:val="19"/>
        </w:rPr>
        <w:t xml:space="preserve"> </w:t>
      </w:r>
      <w:r>
        <w:rPr>
          <w:color w:val="0F0F0F"/>
          <w:w w:val="105"/>
          <w:sz w:val="19"/>
          <w:szCs w:val="19"/>
        </w:rPr>
        <w:t>of these persons</w:t>
      </w:r>
      <w:r>
        <w:rPr>
          <w:color w:val="0F0F0F"/>
          <w:w w:val="105"/>
          <w:sz w:val="19"/>
          <w:szCs w:val="19"/>
        </w:rPr>
        <w:t>.</w:t>
      </w:r>
    </w:p>
    <w:p w:rsidR="0047402D" w:rsidRDefault="0047402D" w:rsidP="000978F4">
      <w:pPr>
        <w:pStyle w:val="BodyText"/>
        <w:kinsoku w:val="0"/>
        <w:overflowPunct w:val="0"/>
        <w:ind w:left="1733" w:right="283"/>
        <w:rPr>
          <w:color w:val="0F0F0F"/>
          <w:w w:val="105"/>
          <w:sz w:val="19"/>
          <w:szCs w:val="19"/>
        </w:rPr>
      </w:pPr>
    </w:p>
    <w:p w:rsidR="0047402D" w:rsidRDefault="0047402D" w:rsidP="000978F4">
      <w:pPr>
        <w:pStyle w:val="BodyText"/>
        <w:kinsoku w:val="0"/>
        <w:overflowPunct w:val="0"/>
        <w:ind w:left="1733" w:right="283"/>
        <w:rPr>
          <w:color w:val="000000"/>
          <w:sz w:val="19"/>
          <w:szCs w:val="19"/>
        </w:rPr>
      </w:pPr>
    </w:p>
    <w:p w:rsidR="001F7AA3" w:rsidRPr="007C478D" w:rsidRDefault="001F7AA3" w:rsidP="001F7AA3">
      <w:pPr>
        <w:pStyle w:val="BodyText"/>
        <w:kinsoku w:val="0"/>
        <w:overflowPunct w:val="0"/>
        <w:spacing w:before="13" w:line="261" w:lineRule="auto"/>
        <w:ind w:left="1756" w:right="283" w:firstLine="726"/>
        <w:jc w:val="both"/>
        <w:rPr>
          <w:b/>
          <w:color w:val="0F0F0F"/>
          <w:w w:val="105"/>
          <w:sz w:val="24"/>
          <w:szCs w:val="24"/>
        </w:rPr>
      </w:pPr>
      <w:r>
        <w:rPr>
          <w:b/>
          <w:color w:val="0E0E0E"/>
          <w:w w:val="105"/>
          <w:sz w:val="24"/>
          <w:szCs w:val="24"/>
        </w:rPr>
        <w:tab/>
      </w:r>
      <w:r>
        <w:rPr>
          <w:b/>
          <w:color w:val="0E0E0E"/>
          <w:w w:val="105"/>
          <w:sz w:val="24"/>
          <w:szCs w:val="24"/>
        </w:rPr>
        <w:tab/>
        <w:t xml:space="preserve">     </w:t>
      </w:r>
      <w:r w:rsidRPr="007C478D">
        <w:rPr>
          <w:b/>
          <w:color w:val="0E0E0E"/>
          <w:w w:val="105"/>
          <w:sz w:val="24"/>
          <w:szCs w:val="24"/>
        </w:rPr>
        <w:t>Article</w:t>
      </w:r>
      <w:r w:rsidRPr="007C478D">
        <w:rPr>
          <w:b/>
          <w:color w:val="0E0E0E"/>
          <w:spacing w:val="22"/>
          <w:w w:val="105"/>
          <w:sz w:val="24"/>
          <w:szCs w:val="24"/>
        </w:rPr>
        <w:t xml:space="preserve"> </w:t>
      </w:r>
      <w:r>
        <w:rPr>
          <w:b/>
          <w:color w:val="0E0E0E"/>
          <w:w w:val="105"/>
          <w:sz w:val="24"/>
          <w:szCs w:val="24"/>
        </w:rPr>
        <w:t>V</w:t>
      </w:r>
    </w:p>
    <w:p w:rsidR="000978F4" w:rsidRPr="001F7AA3" w:rsidRDefault="0063358E" w:rsidP="00793B54">
      <w:pPr>
        <w:tabs>
          <w:tab w:val="left" w:pos="3104"/>
        </w:tabs>
        <w:kinsoku w:val="0"/>
        <w:overflowPunct w:val="0"/>
        <w:spacing w:before="9"/>
        <w:jc w:val="center"/>
        <w:rPr>
          <w:rFonts w:ascii="Times New Roman" w:hAnsi="Times New Roman" w:cs="Times New Roman"/>
          <w:color w:val="0E0E0E"/>
          <w:sz w:val="20"/>
          <w:szCs w:val="20"/>
        </w:rPr>
      </w:pPr>
      <w:r>
        <w:rPr>
          <w:rFonts w:ascii="Times New Roman" w:hAnsi="Times New Roman" w:cs="Times New Roman"/>
          <w:b/>
          <w:color w:val="0E0E0E"/>
          <w:sz w:val="24"/>
          <w:szCs w:val="24"/>
        </w:rPr>
        <w:t xml:space="preserve">         Miscellaneous</w:t>
      </w:r>
      <w:r w:rsidR="0047402D">
        <w:rPr>
          <w:rFonts w:ascii="Times New Roman" w:hAnsi="Times New Roman" w:cs="Times New Roman"/>
          <w:color w:val="0F0F0F"/>
          <w:w w:val="105"/>
          <w:sz w:val="20"/>
          <w:szCs w:val="20"/>
        </w:rPr>
        <w:tab/>
      </w:r>
    </w:p>
    <w:p w:rsidR="0000492F" w:rsidRDefault="0063358E" w:rsidP="0000492F">
      <w:pPr>
        <w:pStyle w:val="BodyText"/>
        <w:kinsoku w:val="0"/>
        <w:overflowPunct w:val="0"/>
        <w:spacing w:line="186" w:lineRule="exact"/>
        <w:ind w:left="720" w:right="283"/>
        <w:rPr>
          <w:color w:val="000000"/>
          <w:sz w:val="19"/>
          <w:szCs w:val="19"/>
        </w:rPr>
      </w:pPr>
      <w:r>
        <w:rPr>
          <w:color w:val="0F0F0F"/>
          <w:w w:val="110"/>
          <w:sz w:val="19"/>
          <w:szCs w:val="19"/>
        </w:rPr>
        <w:t xml:space="preserve">Section </w:t>
      </w:r>
      <w:proofErr w:type="gramStart"/>
      <w:r w:rsidR="00630946">
        <w:rPr>
          <w:color w:val="0F0F0F"/>
          <w:w w:val="110"/>
          <w:sz w:val="19"/>
          <w:szCs w:val="19"/>
        </w:rPr>
        <w:t xml:space="preserve">5.01 Fiscal </w:t>
      </w:r>
      <w:r>
        <w:rPr>
          <w:color w:val="0F0F0F"/>
          <w:w w:val="110"/>
          <w:sz w:val="19"/>
          <w:szCs w:val="19"/>
        </w:rPr>
        <w:t>Year</w:t>
      </w:r>
      <w:proofErr w:type="gramEnd"/>
      <w:r>
        <w:rPr>
          <w:color w:val="0F0F0F"/>
          <w:w w:val="110"/>
          <w:sz w:val="19"/>
          <w:szCs w:val="19"/>
        </w:rPr>
        <w:t>:</w:t>
      </w:r>
    </w:p>
    <w:p w:rsidR="0000492F" w:rsidRDefault="0000492F" w:rsidP="0000492F">
      <w:pPr>
        <w:pStyle w:val="BodyText"/>
        <w:kinsoku w:val="0"/>
        <w:overflowPunct w:val="0"/>
        <w:spacing w:line="186" w:lineRule="exact"/>
        <w:ind w:left="720" w:right="283"/>
        <w:rPr>
          <w:color w:val="0F0F0F"/>
          <w:w w:val="105"/>
          <w:sz w:val="19"/>
          <w:szCs w:val="19"/>
        </w:rPr>
      </w:pPr>
      <w:r>
        <w:rPr>
          <w:color w:val="000000"/>
          <w:sz w:val="19"/>
          <w:szCs w:val="19"/>
        </w:rPr>
        <w:tab/>
      </w:r>
      <w:r>
        <w:rPr>
          <w:color w:val="000000"/>
          <w:sz w:val="19"/>
          <w:szCs w:val="19"/>
        </w:rPr>
        <w:tab/>
      </w:r>
      <w:r>
        <w:rPr>
          <w:color w:val="0F0F0F"/>
          <w:w w:val="105"/>
          <w:sz w:val="19"/>
          <w:szCs w:val="19"/>
        </w:rPr>
        <w:t xml:space="preserve">The fiscal year of the Corporation shall end on the last day of June of </w:t>
      </w:r>
      <w:r>
        <w:rPr>
          <w:color w:val="1F1F1F"/>
          <w:w w:val="105"/>
          <w:sz w:val="19"/>
          <w:szCs w:val="19"/>
        </w:rPr>
        <w:t xml:space="preserve">each </w:t>
      </w:r>
      <w:r>
        <w:rPr>
          <w:color w:val="0F0F0F"/>
          <w:w w:val="105"/>
          <w:sz w:val="19"/>
          <w:szCs w:val="19"/>
        </w:rPr>
        <w:t>year or such other period as may be fixed from time to time by the Board of</w:t>
      </w:r>
      <w:r>
        <w:rPr>
          <w:color w:val="0F0F0F"/>
          <w:spacing w:val="30"/>
          <w:w w:val="105"/>
          <w:sz w:val="19"/>
          <w:szCs w:val="19"/>
        </w:rPr>
        <w:t xml:space="preserve"> </w:t>
      </w:r>
      <w:r>
        <w:rPr>
          <w:color w:val="0F0F0F"/>
          <w:w w:val="105"/>
          <w:sz w:val="19"/>
          <w:szCs w:val="19"/>
        </w:rPr>
        <w:t>Members.</w:t>
      </w:r>
    </w:p>
    <w:p w:rsidR="00D465C4" w:rsidRDefault="00D465C4" w:rsidP="0000492F">
      <w:pPr>
        <w:pStyle w:val="BodyText"/>
        <w:kinsoku w:val="0"/>
        <w:overflowPunct w:val="0"/>
        <w:spacing w:line="186" w:lineRule="exact"/>
        <w:ind w:left="720" w:right="283"/>
        <w:rPr>
          <w:color w:val="0F0F0F"/>
          <w:w w:val="105"/>
          <w:sz w:val="19"/>
          <w:szCs w:val="19"/>
        </w:rPr>
      </w:pPr>
    </w:p>
    <w:p w:rsidR="00D465C4" w:rsidRDefault="00D465C4" w:rsidP="00D465C4">
      <w:pPr>
        <w:pStyle w:val="BodyText"/>
        <w:kinsoku w:val="0"/>
        <w:overflowPunct w:val="0"/>
        <w:ind w:left="720" w:right="283"/>
        <w:rPr>
          <w:color w:val="000000"/>
          <w:sz w:val="19"/>
          <w:szCs w:val="19"/>
        </w:rPr>
      </w:pPr>
      <w:r>
        <w:rPr>
          <w:color w:val="0F0F0F"/>
          <w:w w:val="115"/>
          <w:sz w:val="19"/>
          <w:szCs w:val="19"/>
        </w:rPr>
        <w:t>Section 5.02 Corporate</w:t>
      </w:r>
      <w:r>
        <w:rPr>
          <w:color w:val="0F0F0F"/>
          <w:spacing w:val="4"/>
          <w:w w:val="115"/>
          <w:sz w:val="19"/>
          <w:szCs w:val="19"/>
        </w:rPr>
        <w:t xml:space="preserve"> </w:t>
      </w:r>
      <w:r>
        <w:rPr>
          <w:color w:val="0F0F0F"/>
          <w:w w:val="115"/>
          <w:sz w:val="19"/>
          <w:szCs w:val="19"/>
        </w:rPr>
        <w:t>Seal:</w:t>
      </w:r>
    </w:p>
    <w:p w:rsidR="00D465C4" w:rsidRDefault="00D465C4" w:rsidP="00D465C4">
      <w:pPr>
        <w:pStyle w:val="BodyText"/>
        <w:kinsoku w:val="0"/>
        <w:overflowPunct w:val="0"/>
        <w:spacing w:line="186" w:lineRule="exact"/>
        <w:ind w:left="720" w:right="283"/>
        <w:rPr>
          <w:color w:val="0F0F0F"/>
          <w:w w:val="105"/>
          <w:sz w:val="19"/>
          <w:szCs w:val="19"/>
        </w:rPr>
      </w:pPr>
      <w:r>
        <w:rPr>
          <w:color w:val="0F0F0F"/>
          <w:w w:val="105"/>
          <w:sz w:val="19"/>
          <w:szCs w:val="19"/>
        </w:rPr>
        <w:tab/>
      </w:r>
      <w:r>
        <w:rPr>
          <w:color w:val="0F0F0F"/>
          <w:w w:val="105"/>
          <w:sz w:val="19"/>
          <w:szCs w:val="19"/>
        </w:rPr>
        <w:t xml:space="preserve">The seal of the Corporation shall be circular in form </w:t>
      </w:r>
      <w:r>
        <w:rPr>
          <w:color w:val="1F1F1F"/>
          <w:w w:val="105"/>
          <w:sz w:val="19"/>
          <w:szCs w:val="19"/>
        </w:rPr>
        <w:t xml:space="preserve">and </w:t>
      </w:r>
      <w:r>
        <w:rPr>
          <w:color w:val="0F0F0F"/>
          <w:w w:val="105"/>
          <w:sz w:val="19"/>
          <w:szCs w:val="19"/>
        </w:rPr>
        <w:t xml:space="preserve">contain the name of the Corporation, the word </w:t>
      </w:r>
      <w:r>
        <w:rPr>
          <w:color w:val="1F1F1F"/>
          <w:spacing w:val="-4"/>
          <w:w w:val="105"/>
          <w:sz w:val="19"/>
          <w:szCs w:val="19"/>
        </w:rPr>
        <w:t xml:space="preserve">"Seal" </w:t>
      </w:r>
      <w:r>
        <w:rPr>
          <w:color w:val="0F0F0F"/>
          <w:w w:val="105"/>
          <w:sz w:val="19"/>
          <w:szCs w:val="19"/>
        </w:rPr>
        <w:t xml:space="preserve">and "Connecticut". The Corporation may use the seal by causing it or facsimile to be affixed or impressed or </w:t>
      </w:r>
      <w:r>
        <w:rPr>
          <w:color w:val="0F0F0F"/>
          <w:w w:val="105"/>
          <w:sz w:val="19"/>
          <w:szCs w:val="19"/>
        </w:rPr>
        <w:t>reproduced in</w:t>
      </w:r>
      <w:r>
        <w:rPr>
          <w:color w:val="0F0F0F"/>
          <w:w w:val="105"/>
          <w:sz w:val="19"/>
          <w:szCs w:val="19"/>
        </w:rPr>
        <w:t xml:space="preserve"> any</w:t>
      </w:r>
      <w:r>
        <w:rPr>
          <w:color w:val="0F0F0F"/>
          <w:spacing w:val="14"/>
          <w:w w:val="105"/>
          <w:sz w:val="19"/>
          <w:szCs w:val="19"/>
        </w:rPr>
        <w:t xml:space="preserve"> </w:t>
      </w:r>
      <w:r>
        <w:rPr>
          <w:color w:val="0F0F0F"/>
          <w:w w:val="105"/>
          <w:sz w:val="19"/>
          <w:szCs w:val="19"/>
        </w:rPr>
        <w:t>manner</w:t>
      </w:r>
      <w:r w:rsidR="008F6D16">
        <w:rPr>
          <w:color w:val="0F0F0F"/>
          <w:w w:val="105"/>
          <w:sz w:val="19"/>
          <w:szCs w:val="19"/>
        </w:rPr>
        <w:t>.</w:t>
      </w:r>
    </w:p>
    <w:p w:rsidR="008F6D16" w:rsidRDefault="008F6D16" w:rsidP="00D465C4">
      <w:pPr>
        <w:pStyle w:val="BodyText"/>
        <w:kinsoku w:val="0"/>
        <w:overflowPunct w:val="0"/>
        <w:spacing w:line="186" w:lineRule="exact"/>
        <w:ind w:left="720" w:right="283"/>
        <w:rPr>
          <w:color w:val="0F0F0F"/>
          <w:w w:val="105"/>
          <w:sz w:val="19"/>
          <w:szCs w:val="19"/>
        </w:rPr>
      </w:pPr>
    </w:p>
    <w:p w:rsidR="008F6D16" w:rsidRDefault="008F6D16" w:rsidP="00D465C4">
      <w:pPr>
        <w:pStyle w:val="BodyText"/>
        <w:kinsoku w:val="0"/>
        <w:overflowPunct w:val="0"/>
        <w:spacing w:line="186" w:lineRule="exact"/>
        <w:ind w:left="720" w:right="283"/>
        <w:rPr>
          <w:color w:val="000000"/>
          <w:sz w:val="19"/>
          <w:szCs w:val="19"/>
        </w:rPr>
      </w:pPr>
    </w:p>
    <w:p w:rsidR="00693DF4" w:rsidRDefault="00630946" w:rsidP="00693DF4">
      <w:pPr>
        <w:pStyle w:val="BodyText"/>
        <w:kinsoku w:val="0"/>
        <w:overflowPunct w:val="0"/>
        <w:spacing w:before="63"/>
        <w:ind w:left="237" w:right="257"/>
        <w:rPr>
          <w:color w:val="000000"/>
          <w:sz w:val="19"/>
          <w:szCs w:val="19"/>
        </w:rPr>
      </w:pPr>
      <w:r>
        <w:rPr>
          <w:color w:val="0F0F0F"/>
          <w:w w:val="105"/>
        </w:rPr>
        <w:t xml:space="preserve">           </w:t>
      </w:r>
      <w:r w:rsidR="00693DF4">
        <w:rPr>
          <w:color w:val="0F0F0F"/>
          <w:w w:val="110"/>
          <w:sz w:val="19"/>
          <w:szCs w:val="19"/>
        </w:rPr>
        <w:t xml:space="preserve">Section </w:t>
      </w:r>
      <w:r w:rsidR="00693DF4">
        <w:rPr>
          <w:color w:val="0F0F0F"/>
          <w:w w:val="110"/>
          <w:sz w:val="19"/>
          <w:szCs w:val="19"/>
        </w:rPr>
        <w:t>5.03 Books</w:t>
      </w:r>
      <w:r w:rsidR="00693DF4">
        <w:rPr>
          <w:color w:val="0F0F0F"/>
          <w:w w:val="110"/>
          <w:sz w:val="19"/>
          <w:szCs w:val="19"/>
        </w:rPr>
        <w:t xml:space="preserve"> and</w:t>
      </w:r>
      <w:r w:rsidR="00693DF4">
        <w:rPr>
          <w:color w:val="0F0F0F"/>
          <w:spacing w:val="-7"/>
          <w:w w:val="110"/>
          <w:sz w:val="19"/>
          <w:szCs w:val="19"/>
        </w:rPr>
        <w:t xml:space="preserve"> </w:t>
      </w:r>
      <w:r w:rsidR="00693DF4">
        <w:rPr>
          <w:color w:val="0F0F0F"/>
          <w:w w:val="110"/>
          <w:sz w:val="19"/>
          <w:szCs w:val="19"/>
        </w:rPr>
        <w:t>Records:</w:t>
      </w:r>
    </w:p>
    <w:p w:rsidR="00693DF4" w:rsidRDefault="00693DF4" w:rsidP="00693DF4">
      <w:pPr>
        <w:pStyle w:val="BodyText"/>
        <w:kinsoku w:val="0"/>
        <w:overflowPunct w:val="0"/>
        <w:spacing w:before="14" w:line="264" w:lineRule="auto"/>
        <w:ind w:left="227" w:right="257" w:firstLine="721"/>
        <w:rPr>
          <w:color w:val="000000"/>
          <w:sz w:val="19"/>
          <w:szCs w:val="19"/>
        </w:rPr>
      </w:pPr>
      <w:r>
        <w:rPr>
          <w:color w:val="0F0F0F"/>
          <w:w w:val="105"/>
          <w:sz w:val="19"/>
          <w:szCs w:val="19"/>
        </w:rPr>
        <w:t xml:space="preserve">The Corporation shall keep at its principal office in the State of Connecticut </w:t>
      </w:r>
      <w:r>
        <w:rPr>
          <w:rFonts w:ascii="Arial" w:hAnsi="Arial" w:cs="Arial"/>
          <w:color w:val="0F0F0F"/>
          <w:w w:val="115"/>
          <w:sz w:val="19"/>
          <w:szCs w:val="19"/>
        </w:rPr>
        <w:t xml:space="preserve">(I) </w:t>
      </w:r>
      <w:r>
        <w:rPr>
          <w:color w:val="0F0F0F"/>
          <w:w w:val="105"/>
          <w:sz w:val="19"/>
          <w:szCs w:val="19"/>
        </w:rPr>
        <w:t xml:space="preserve">correct and complete books </w:t>
      </w:r>
      <w:r>
        <w:rPr>
          <w:color w:val="212121"/>
          <w:w w:val="105"/>
          <w:sz w:val="19"/>
          <w:szCs w:val="19"/>
        </w:rPr>
        <w:t xml:space="preserve">and </w:t>
      </w:r>
      <w:r>
        <w:rPr>
          <w:color w:val="0F0F0F"/>
          <w:w w:val="105"/>
          <w:sz w:val="19"/>
          <w:szCs w:val="19"/>
        </w:rPr>
        <w:t xml:space="preserve">records of the Corporation, and </w:t>
      </w:r>
      <w:r>
        <w:rPr>
          <w:color w:val="212121"/>
          <w:w w:val="105"/>
          <w:sz w:val="19"/>
          <w:szCs w:val="19"/>
        </w:rPr>
        <w:t xml:space="preserve">(2) </w:t>
      </w:r>
      <w:r>
        <w:rPr>
          <w:color w:val="0F0F0F"/>
          <w:w w:val="105"/>
          <w:sz w:val="19"/>
          <w:szCs w:val="19"/>
        </w:rPr>
        <w:t xml:space="preserve">a current list or record </w:t>
      </w:r>
      <w:r>
        <w:rPr>
          <w:color w:val="212121"/>
          <w:w w:val="105"/>
          <w:sz w:val="19"/>
          <w:szCs w:val="19"/>
        </w:rPr>
        <w:t xml:space="preserve">containing </w:t>
      </w:r>
      <w:r>
        <w:rPr>
          <w:color w:val="0F0F0F"/>
          <w:w w:val="105"/>
          <w:sz w:val="19"/>
          <w:szCs w:val="19"/>
        </w:rPr>
        <w:t xml:space="preserve">the names </w:t>
      </w:r>
      <w:r>
        <w:rPr>
          <w:color w:val="212121"/>
          <w:w w:val="105"/>
          <w:sz w:val="19"/>
          <w:szCs w:val="19"/>
        </w:rPr>
        <w:t xml:space="preserve">and addresses </w:t>
      </w:r>
      <w:r>
        <w:rPr>
          <w:color w:val="0F0F0F"/>
          <w:w w:val="105"/>
          <w:sz w:val="19"/>
          <w:szCs w:val="19"/>
        </w:rPr>
        <w:t xml:space="preserve">of all Members and Officers of the </w:t>
      </w:r>
      <w:r>
        <w:rPr>
          <w:color w:val="212121"/>
          <w:w w:val="105"/>
          <w:sz w:val="19"/>
          <w:szCs w:val="19"/>
        </w:rPr>
        <w:t xml:space="preserve">Corporation. Any </w:t>
      </w:r>
      <w:r>
        <w:rPr>
          <w:color w:val="0F0F0F"/>
          <w:w w:val="105"/>
          <w:sz w:val="19"/>
          <w:szCs w:val="19"/>
        </w:rPr>
        <w:t xml:space="preserve">of the </w:t>
      </w:r>
      <w:r>
        <w:rPr>
          <w:color w:val="0F0F0F"/>
          <w:spacing w:val="2"/>
          <w:w w:val="105"/>
          <w:sz w:val="19"/>
          <w:szCs w:val="19"/>
        </w:rPr>
        <w:t>books</w:t>
      </w:r>
      <w:r>
        <w:rPr>
          <w:color w:val="3B3B3B"/>
          <w:spacing w:val="2"/>
          <w:w w:val="105"/>
          <w:sz w:val="19"/>
          <w:szCs w:val="19"/>
        </w:rPr>
        <w:t xml:space="preserve">, </w:t>
      </w:r>
      <w:r>
        <w:rPr>
          <w:color w:val="0F0F0F"/>
          <w:w w:val="105"/>
          <w:sz w:val="19"/>
          <w:szCs w:val="19"/>
        </w:rPr>
        <w:t>records and minutes of the Corporation may be in written form or in any other form capable of being converted into written form</w:t>
      </w:r>
      <w:r>
        <w:rPr>
          <w:color w:val="0F0F0F"/>
          <w:spacing w:val="49"/>
          <w:w w:val="105"/>
          <w:sz w:val="19"/>
          <w:szCs w:val="19"/>
        </w:rPr>
        <w:t xml:space="preserve"> </w:t>
      </w:r>
      <w:r>
        <w:rPr>
          <w:color w:val="212121"/>
          <w:w w:val="105"/>
          <w:sz w:val="19"/>
          <w:szCs w:val="19"/>
        </w:rPr>
        <w:t>within</w:t>
      </w:r>
      <w:r>
        <w:rPr>
          <w:color w:val="212121"/>
          <w:w w:val="105"/>
          <w:sz w:val="19"/>
          <w:szCs w:val="19"/>
        </w:rPr>
        <w:t xml:space="preserve"> </w:t>
      </w:r>
      <w:r>
        <w:rPr>
          <w:color w:val="0F0F0F"/>
          <w:w w:val="105"/>
          <w:sz w:val="19"/>
          <w:szCs w:val="19"/>
        </w:rPr>
        <w:t>a reasonable</w:t>
      </w:r>
      <w:r>
        <w:rPr>
          <w:color w:val="0F0F0F"/>
          <w:spacing w:val="-10"/>
          <w:w w:val="105"/>
          <w:sz w:val="19"/>
          <w:szCs w:val="19"/>
        </w:rPr>
        <w:t xml:space="preserve"> </w:t>
      </w:r>
      <w:r>
        <w:rPr>
          <w:color w:val="0F0F0F"/>
          <w:w w:val="105"/>
          <w:sz w:val="19"/>
          <w:szCs w:val="19"/>
        </w:rPr>
        <w:t>time</w:t>
      </w:r>
      <w:r>
        <w:rPr>
          <w:color w:val="3B3B3B"/>
          <w:w w:val="105"/>
          <w:sz w:val="19"/>
          <w:szCs w:val="19"/>
        </w:rPr>
        <w:t>.</w:t>
      </w:r>
    </w:p>
    <w:p w:rsidR="00693DF4" w:rsidRDefault="00693DF4" w:rsidP="00693DF4">
      <w:pPr>
        <w:pStyle w:val="BodyText"/>
        <w:kinsoku w:val="0"/>
        <w:overflowPunct w:val="0"/>
        <w:spacing w:before="6"/>
        <w:ind w:left="0"/>
        <w:rPr>
          <w:sz w:val="21"/>
          <w:szCs w:val="21"/>
        </w:rPr>
      </w:pPr>
    </w:p>
    <w:p w:rsidR="00693DF4" w:rsidRDefault="00693DF4" w:rsidP="00023B9D">
      <w:pPr>
        <w:pStyle w:val="BodyText"/>
        <w:kinsoku w:val="0"/>
        <w:overflowPunct w:val="0"/>
        <w:ind w:left="720" w:right="257"/>
        <w:rPr>
          <w:color w:val="000000"/>
          <w:sz w:val="19"/>
          <w:szCs w:val="19"/>
        </w:rPr>
      </w:pPr>
      <w:r>
        <w:rPr>
          <w:color w:val="0F0F0F"/>
          <w:w w:val="110"/>
          <w:sz w:val="19"/>
          <w:szCs w:val="19"/>
        </w:rPr>
        <w:t xml:space="preserve">Section </w:t>
      </w:r>
      <w:r>
        <w:rPr>
          <w:color w:val="0F0F0F"/>
          <w:spacing w:val="-3"/>
          <w:w w:val="110"/>
          <w:sz w:val="19"/>
          <w:szCs w:val="19"/>
        </w:rPr>
        <w:t xml:space="preserve">5.04 </w:t>
      </w:r>
      <w:r>
        <w:rPr>
          <w:color w:val="0F0F0F"/>
          <w:spacing w:val="27"/>
          <w:w w:val="110"/>
          <w:sz w:val="19"/>
          <w:szCs w:val="19"/>
        </w:rPr>
        <w:t>Equipment</w:t>
      </w:r>
      <w:r>
        <w:rPr>
          <w:color w:val="0F0F0F"/>
          <w:w w:val="110"/>
          <w:sz w:val="19"/>
          <w:szCs w:val="19"/>
        </w:rPr>
        <w:t>:</w:t>
      </w:r>
    </w:p>
    <w:p w:rsidR="00693DF4" w:rsidRDefault="00693DF4" w:rsidP="00693DF4">
      <w:pPr>
        <w:pStyle w:val="BodyText"/>
        <w:kinsoku w:val="0"/>
        <w:overflowPunct w:val="0"/>
        <w:spacing w:before="5" w:line="266" w:lineRule="auto"/>
        <w:ind w:left="223" w:right="257" w:firstLine="717"/>
        <w:rPr>
          <w:color w:val="000000"/>
          <w:sz w:val="19"/>
          <w:szCs w:val="19"/>
        </w:rPr>
      </w:pPr>
      <w:r>
        <w:rPr>
          <w:color w:val="0F0F0F"/>
          <w:sz w:val="19"/>
          <w:szCs w:val="19"/>
        </w:rPr>
        <w:t xml:space="preserve">All equipment </w:t>
      </w:r>
      <w:r>
        <w:rPr>
          <w:color w:val="212121"/>
          <w:sz w:val="19"/>
          <w:szCs w:val="19"/>
        </w:rPr>
        <w:t xml:space="preserve">shall </w:t>
      </w:r>
      <w:r>
        <w:rPr>
          <w:color w:val="0F0F0F"/>
          <w:sz w:val="19"/>
          <w:szCs w:val="19"/>
        </w:rPr>
        <w:t xml:space="preserve">be maintained and insured by the DPUC authorized access provider with a </w:t>
      </w:r>
      <w:r>
        <w:rPr>
          <w:color w:val="0F0F0F"/>
          <w:sz w:val="19"/>
          <w:szCs w:val="19"/>
        </w:rPr>
        <w:t>certificate of</w:t>
      </w:r>
      <w:r>
        <w:rPr>
          <w:color w:val="0F0F0F"/>
          <w:sz w:val="19"/>
          <w:szCs w:val="19"/>
        </w:rPr>
        <w:t xml:space="preserve"> </w:t>
      </w:r>
      <w:r w:rsidR="00023B9D">
        <w:rPr>
          <w:color w:val="0F0F0F"/>
          <w:sz w:val="19"/>
          <w:szCs w:val="19"/>
        </w:rPr>
        <w:t>insurance submitted</w:t>
      </w:r>
      <w:r w:rsidR="00023B9D">
        <w:rPr>
          <w:color w:val="212121"/>
          <w:sz w:val="19"/>
          <w:szCs w:val="19"/>
        </w:rPr>
        <w:t xml:space="preserve"> to</w:t>
      </w:r>
      <w:r>
        <w:rPr>
          <w:color w:val="0F0F0F"/>
          <w:sz w:val="19"/>
          <w:szCs w:val="19"/>
        </w:rPr>
        <w:t xml:space="preserve"> </w:t>
      </w:r>
      <w:r w:rsidR="00023B9D">
        <w:rPr>
          <w:color w:val="0F0F0F"/>
          <w:sz w:val="19"/>
          <w:szCs w:val="19"/>
        </w:rPr>
        <w:t>the Board</w:t>
      </w:r>
      <w:r w:rsidR="00023B9D">
        <w:rPr>
          <w:color w:val="0F0F0F"/>
          <w:spacing w:val="-31"/>
          <w:sz w:val="19"/>
          <w:szCs w:val="19"/>
        </w:rPr>
        <w:t>.</w:t>
      </w:r>
    </w:p>
    <w:p w:rsidR="00693DF4" w:rsidRDefault="00693DF4" w:rsidP="00693DF4">
      <w:pPr>
        <w:pStyle w:val="BodyText"/>
        <w:kinsoku w:val="0"/>
        <w:overflowPunct w:val="0"/>
        <w:spacing w:before="10"/>
        <w:ind w:left="0"/>
      </w:pPr>
    </w:p>
    <w:p w:rsidR="00693DF4" w:rsidRDefault="00693DF4" w:rsidP="00023B9D">
      <w:pPr>
        <w:pStyle w:val="BodyText"/>
        <w:kinsoku w:val="0"/>
        <w:overflowPunct w:val="0"/>
        <w:ind w:left="630" w:right="257"/>
        <w:rPr>
          <w:color w:val="000000"/>
          <w:sz w:val="19"/>
          <w:szCs w:val="19"/>
        </w:rPr>
      </w:pPr>
      <w:r>
        <w:rPr>
          <w:color w:val="0F0F0F"/>
          <w:w w:val="110"/>
          <w:sz w:val="19"/>
          <w:szCs w:val="19"/>
        </w:rPr>
        <w:t xml:space="preserve">Section </w:t>
      </w:r>
      <w:r w:rsidR="00023B9D">
        <w:rPr>
          <w:color w:val="0F0F0F"/>
          <w:w w:val="110"/>
          <w:sz w:val="19"/>
          <w:szCs w:val="19"/>
        </w:rPr>
        <w:t>5.05 Amendments to</w:t>
      </w:r>
      <w:r>
        <w:rPr>
          <w:color w:val="0F0F0F"/>
          <w:w w:val="110"/>
          <w:sz w:val="19"/>
          <w:szCs w:val="19"/>
        </w:rPr>
        <w:t xml:space="preserve"> Certificate of Incorporation and By</w:t>
      </w:r>
      <w:r>
        <w:rPr>
          <w:color w:val="0F0F0F"/>
          <w:spacing w:val="38"/>
          <w:w w:val="110"/>
          <w:sz w:val="19"/>
          <w:szCs w:val="19"/>
        </w:rPr>
        <w:t xml:space="preserve"> </w:t>
      </w:r>
      <w:r>
        <w:rPr>
          <w:color w:val="0F0F0F"/>
          <w:w w:val="110"/>
          <w:sz w:val="19"/>
          <w:szCs w:val="19"/>
        </w:rPr>
        <w:t>Laws:</w:t>
      </w:r>
    </w:p>
    <w:p w:rsidR="00693DF4" w:rsidRDefault="00693DF4" w:rsidP="00693DF4">
      <w:pPr>
        <w:pStyle w:val="BodyText"/>
        <w:kinsoku w:val="0"/>
        <w:overflowPunct w:val="0"/>
        <w:spacing w:before="15"/>
        <w:ind w:left="935" w:right="257"/>
        <w:rPr>
          <w:color w:val="000000"/>
          <w:sz w:val="19"/>
          <w:szCs w:val="19"/>
        </w:rPr>
      </w:pPr>
      <w:r>
        <w:rPr>
          <w:color w:val="0F0F0F"/>
          <w:w w:val="105"/>
          <w:sz w:val="19"/>
          <w:szCs w:val="19"/>
        </w:rPr>
        <w:t>The certificate of Incorporation may be amended by the Board of</w:t>
      </w:r>
      <w:r>
        <w:rPr>
          <w:color w:val="0F0F0F"/>
          <w:spacing w:val="2"/>
          <w:w w:val="105"/>
          <w:sz w:val="19"/>
          <w:szCs w:val="19"/>
        </w:rPr>
        <w:t xml:space="preserve"> </w:t>
      </w:r>
      <w:r>
        <w:rPr>
          <w:color w:val="0F0F0F"/>
          <w:w w:val="105"/>
          <w:sz w:val="19"/>
          <w:szCs w:val="19"/>
        </w:rPr>
        <w:t>Members.</w:t>
      </w:r>
    </w:p>
    <w:p w:rsidR="00693DF4" w:rsidRDefault="00693DF4" w:rsidP="00693DF4">
      <w:pPr>
        <w:pStyle w:val="BodyText"/>
        <w:kinsoku w:val="0"/>
        <w:overflowPunct w:val="0"/>
        <w:spacing w:before="25" w:line="266" w:lineRule="auto"/>
        <w:ind w:left="208" w:right="306" w:firstLine="721"/>
        <w:rPr>
          <w:color w:val="000000"/>
          <w:sz w:val="19"/>
          <w:szCs w:val="19"/>
        </w:rPr>
      </w:pPr>
      <w:r>
        <w:rPr>
          <w:color w:val="0F0F0F"/>
          <w:w w:val="105"/>
          <w:sz w:val="19"/>
          <w:szCs w:val="19"/>
        </w:rPr>
        <w:t xml:space="preserve">These By Laws may be amended or repealed, and the new By Laws may be adopted by a two­ thirds (2/3) vote of the Board of Members present at a special meeting or regular meeting provided written notice of such change is given at least thirty (30) days in advance to all members. However, no change may be made that would be contrary to the statutes and regulations of the State </w:t>
      </w:r>
      <w:r w:rsidR="00023B9D">
        <w:rPr>
          <w:color w:val="0F0F0F"/>
          <w:w w:val="105"/>
          <w:sz w:val="19"/>
          <w:szCs w:val="19"/>
        </w:rPr>
        <w:t xml:space="preserve">of </w:t>
      </w:r>
      <w:r w:rsidR="00023B9D">
        <w:rPr>
          <w:color w:val="0F0F0F"/>
          <w:spacing w:val="6"/>
          <w:w w:val="105"/>
          <w:sz w:val="19"/>
          <w:szCs w:val="19"/>
        </w:rPr>
        <w:t>Connecticut</w:t>
      </w:r>
      <w:r>
        <w:rPr>
          <w:color w:val="0F0F0F"/>
          <w:w w:val="105"/>
          <w:sz w:val="19"/>
          <w:szCs w:val="19"/>
        </w:rPr>
        <w:t>.</w:t>
      </w:r>
    </w:p>
    <w:p w:rsidR="00693DF4" w:rsidRDefault="00693DF4" w:rsidP="00693DF4">
      <w:pPr>
        <w:pStyle w:val="BodyText"/>
        <w:kinsoku w:val="0"/>
        <w:overflowPunct w:val="0"/>
        <w:spacing w:before="4"/>
        <w:ind w:left="0"/>
        <w:rPr>
          <w:sz w:val="21"/>
          <w:szCs w:val="21"/>
        </w:rPr>
      </w:pPr>
    </w:p>
    <w:p w:rsidR="00693DF4" w:rsidRDefault="00693DF4" w:rsidP="00693DF4">
      <w:pPr>
        <w:pStyle w:val="BodyText"/>
        <w:kinsoku w:val="0"/>
        <w:overflowPunct w:val="0"/>
        <w:ind w:left="208" w:right="257"/>
        <w:rPr>
          <w:color w:val="000000"/>
          <w:sz w:val="19"/>
          <w:szCs w:val="19"/>
        </w:rPr>
      </w:pPr>
      <w:r>
        <w:rPr>
          <w:color w:val="0F0F0F"/>
          <w:w w:val="110"/>
          <w:sz w:val="19"/>
          <w:szCs w:val="19"/>
        </w:rPr>
        <w:t xml:space="preserve">Section </w:t>
      </w:r>
      <w:r w:rsidR="00023B9D">
        <w:rPr>
          <w:color w:val="0F0F0F"/>
          <w:w w:val="110"/>
          <w:sz w:val="19"/>
          <w:szCs w:val="19"/>
        </w:rPr>
        <w:t>5.06 Indemnification and</w:t>
      </w:r>
      <w:r>
        <w:rPr>
          <w:color w:val="0F0F0F"/>
          <w:spacing w:val="12"/>
          <w:w w:val="110"/>
          <w:sz w:val="19"/>
          <w:szCs w:val="19"/>
        </w:rPr>
        <w:t xml:space="preserve"> </w:t>
      </w:r>
      <w:r>
        <w:rPr>
          <w:color w:val="0F0F0F"/>
          <w:w w:val="110"/>
          <w:sz w:val="19"/>
          <w:szCs w:val="19"/>
        </w:rPr>
        <w:t>Insurance:</w:t>
      </w:r>
    </w:p>
    <w:p w:rsidR="00693DF4" w:rsidRDefault="00693DF4" w:rsidP="00693DF4">
      <w:pPr>
        <w:pStyle w:val="BodyText"/>
        <w:kinsoku w:val="0"/>
        <w:overflowPunct w:val="0"/>
        <w:spacing w:before="5" w:line="261" w:lineRule="auto"/>
        <w:ind w:left="199" w:right="257" w:firstLine="726"/>
        <w:rPr>
          <w:color w:val="000000"/>
          <w:sz w:val="19"/>
          <w:szCs w:val="19"/>
        </w:rPr>
      </w:pPr>
      <w:r>
        <w:rPr>
          <w:color w:val="0F0F0F"/>
          <w:w w:val="105"/>
          <w:sz w:val="19"/>
          <w:szCs w:val="19"/>
        </w:rPr>
        <w:t>The Corporation shall indemnify any person made, or threatened to be made, a party to an action or proceeding other than one by or in the right of the Corporation to procure a</w:t>
      </w:r>
      <w:r w:rsidR="00023B9D">
        <w:rPr>
          <w:color w:val="0F0F0F"/>
          <w:w w:val="105"/>
          <w:sz w:val="19"/>
          <w:szCs w:val="19"/>
        </w:rPr>
        <w:t xml:space="preserve"> </w:t>
      </w:r>
      <w:r>
        <w:rPr>
          <w:color w:val="0F0F0F"/>
          <w:w w:val="105"/>
          <w:sz w:val="19"/>
          <w:szCs w:val="19"/>
        </w:rPr>
        <w:t>judgment i</w:t>
      </w:r>
      <w:r w:rsidR="00023B9D">
        <w:rPr>
          <w:color w:val="0F0F0F"/>
          <w:w w:val="105"/>
          <w:sz w:val="19"/>
          <w:szCs w:val="19"/>
        </w:rPr>
        <w:t>n</w:t>
      </w:r>
      <w:r>
        <w:rPr>
          <w:color w:val="0F0F0F"/>
          <w:w w:val="105"/>
          <w:sz w:val="19"/>
          <w:szCs w:val="19"/>
        </w:rPr>
        <w:t xml:space="preserve"> its favor,  whether civil or criminal, by reason of the fact that such person or such person's testator or intestate is or was a Member of officer of the Corporation or serves or served any other corporation, partnership, joint venture, trust, employee benefit plan or other enterprise in any capacity at the request of the Corporation, and the Corporation may advance such person's related expenses, to the full extent permitted by law. The Corporation shall have the power to purchase and </w:t>
      </w:r>
      <w:r w:rsidR="00023B9D">
        <w:rPr>
          <w:color w:val="0F0F0F"/>
          <w:w w:val="105"/>
          <w:sz w:val="19"/>
          <w:szCs w:val="19"/>
        </w:rPr>
        <w:t>maintain insurance</w:t>
      </w:r>
      <w:r>
        <w:rPr>
          <w:color w:val="0F0F0F"/>
          <w:w w:val="105"/>
          <w:sz w:val="19"/>
          <w:szCs w:val="19"/>
        </w:rPr>
        <w:t xml:space="preserve"> to indemnify the </w:t>
      </w:r>
      <w:r w:rsidR="00023B9D">
        <w:rPr>
          <w:color w:val="0F0F0F"/>
          <w:w w:val="105"/>
          <w:sz w:val="19"/>
          <w:szCs w:val="19"/>
        </w:rPr>
        <w:t>Corporation and its</w:t>
      </w:r>
      <w:r>
        <w:rPr>
          <w:color w:val="0F0F0F"/>
          <w:w w:val="105"/>
          <w:sz w:val="19"/>
          <w:szCs w:val="19"/>
        </w:rPr>
        <w:t xml:space="preserve"> Trustees and officers to the full extent such </w:t>
      </w:r>
      <w:r w:rsidR="00023B9D">
        <w:rPr>
          <w:color w:val="0F0F0F"/>
          <w:w w:val="105"/>
          <w:sz w:val="19"/>
          <w:szCs w:val="19"/>
        </w:rPr>
        <w:t>indemnification is</w:t>
      </w:r>
      <w:r>
        <w:rPr>
          <w:color w:val="0F0F0F"/>
          <w:w w:val="105"/>
          <w:sz w:val="19"/>
          <w:szCs w:val="19"/>
        </w:rPr>
        <w:t xml:space="preserve"> permitted by</w:t>
      </w:r>
      <w:r>
        <w:rPr>
          <w:color w:val="0F0F0F"/>
          <w:spacing w:val="12"/>
          <w:w w:val="105"/>
          <w:sz w:val="19"/>
          <w:szCs w:val="19"/>
        </w:rPr>
        <w:t xml:space="preserve"> </w:t>
      </w:r>
      <w:r>
        <w:rPr>
          <w:color w:val="0F0F0F"/>
          <w:w w:val="105"/>
          <w:sz w:val="19"/>
          <w:szCs w:val="19"/>
        </w:rPr>
        <w:t>law.</w:t>
      </w:r>
    </w:p>
    <w:p w:rsidR="00693DF4" w:rsidRDefault="00693DF4" w:rsidP="00693DF4">
      <w:pPr>
        <w:pStyle w:val="BodyText"/>
        <w:kinsoku w:val="0"/>
        <w:overflowPunct w:val="0"/>
        <w:spacing w:line="261" w:lineRule="auto"/>
        <w:ind w:left="194" w:right="207" w:firstLine="721"/>
        <w:rPr>
          <w:color w:val="000000"/>
          <w:sz w:val="19"/>
          <w:szCs w:val="19"/>
        </w:rPr>
      </w:pPr>
      <w:r>
        <w:rPr>
          <w:color w:val="0F0F0F"/>
          <w:w w:val="105"/>
          <w:sz w:val="19"/>
          <w:szCs w:val="19"/>
        </w:rPr>
        <w:t xml:space="preserve">In no case, however, shall the Corporation indemnify, reimburse, or insure any person for any taxes imposed on such individual under Chapter 42 of the Internal Revenue Code of 1986, as now in effect or as may hereafter be amended (''the Code"). Further, if at any time, the Corporation is deemed to be a Private Foundation within the meaning of Section 509 of the Code, then during such time no payment   shall be made under this Article if such payment would constitute an act of self-dealing or a taxable expenditure, as defined in Section 494 </w:t>
      </w:r>
      <w:proofErr w:type="gramStart"/>
      <w:r>
        <w:rPr>
          <w:color w:val="0F0F0F"/>
          <w:w w:val="105"/>
          <w:sz w:val="19"/>
          <w:szCs w:val="19"/>
        </w:rPr>
        <w:t>l(</w:t>
      </w:r>
      <w:proofErr w:type="gramEnd"/>
      <w:r>
        <w:rPr>
          <w:color w:val="0F0F0F"/>
          <w:w w:val="105"/>
          <w:sz w:val="19"/>
          <w:szCs w:val="19"/>
        </w:rPr>
        <w:t xml:space="preserve">d) or Section 4945(d), respectively, of the </w:t>
      </w:r>
      <w:r>
        <w:rPr>
          <w:color w:val="0F0F0F"/>
          <w:spacing w:val="22"/>
          <w:w w:val="105"/>
          <w:sz w:val="19"/>
          <w:szCs w:val="19"/>
        </w:rPr>
        <w:t xml:space="preserve"> </w:t>
      </w:r>
      <w:r>
        <w:rPr>
          <w:color w:val="0F0F0F"/>
          <w:w w:val="105"/>
          <w:sz w:val="19"/>
          <w:szCs w:val="19"/>
        </w:rPr>
        <w:t>Code</w:t>
      </w:r>
      <w:r>
        <w:rPr>
          <w:color w:val="3B3B3B"/>
          <w:w w:val="105"/>
          <w:sz w:val="19"/>
          <w:szCs w:val="19"/>
        </w:rPr>
        <w:t>.</w:t>
      </w:r>
    </w:p>
    <w:p w:rsidR="00693DF4" w:rsidRPr="00023B9D" w:rsidRDefault="00023B9D" w:rsidP="00693DF4">
      <w:pPr>
        <w:pStyle w:val="BodyText"/>
        <w:kinsoku w:val="0"/>
        <w:overflowPunct w:val="0"/>
        <w:spacing w:line="216" w:lineRule="exact"/>
        <w:ind w:left="916" w:right="257"/>
        <w:rPr>
          <w:color w:val="000000"/>
        </w:rPr>
      </w:pPr>
      <w:r w:rsidRPr="00023B9D">
        <w:rPr>
          <w:color w:val="0F0F0F"/>
          <w:w w:val="105"/>
        </w:rPr>
        <w:t xml:space="preserve">If </w:t>
      </w:r>
      <w:r w:rsidR="00693DF4" w:rsidRPr="00023B9D">
        <w:rPr>
          <w:color w:val="0F0F0F"/>
          <w:w w:val="105"/>
        </w:rPr>
        <w:t xml:space="preserve">any part of this Article shall be found in any action, suit, or proceeding to be </w:t>
      </w:r>
      <w:r w:rsidR="00693DF4" w:rsidRPr="00023B9D">
        <w:rPr>
          <w:color w:val="212121"/>
          <w:w w:val="105"/>
        </w:rPr>
        <w:t xml:space="preserve">invalid </w:t>
      </w:r>
      <w:r w:rsidR="00693DF4" w:rsidRPr="00023B9D">
        <w:rPr>
          <w:color w:val="0F0F0F"/>
          <w:w w:val="105"/>
        </w:rPr>
        <w:t>or</w:t>
      </w:r>
    </w:p>
    <w:p w:rsidR="009A5A3B" w:rsidRPr="00630946" w:rsidRDefault="00023B9D" w:rsidP="00693DF4">
      <w:pPr>
        <w:tabs>
          <w:tab w:val="left" w:pos="2684"/>
        </w:tabs>
        <w:kinsoku w:val="0"/>
        <w:overflowPunct w:val="0"/>
        <w:spacing w:before="5"/>
        <w:rPr>
          <w:rFonts w:ascii="Times New Roman" w:hAnsi="Times New Roman" w:cs="Times New Roman"/>
          <w:color w:val="424242"/>
          <w:sz w:val="20"/>
          <w:szCs w:val="20"/>
        </w:rPr>
      </w:pPr>
      <w:r>
        <w:rPr>
          <w:rFonts w:ascii="Times New Roman" w:hAnsi="Times New Roman" w:cs="Times New Roman"/>
          <w:color w:val="0F0F0F"/>
          <w:w w:val="105"/>
          <w:sz w:val="20"/>
          <w:szCs w:val="20"/>
        </w:rPr>
        <w:t xml:space="preserve">    </w:t>
      </w:r>
      <w:bookmarkStart w:id="3" w:name="_GoBack"/>
      <w:bookmarkEnd w:id="3"/>
      <w:proofErr w:type="gramStart"/>
      <w:r w:rsidRPr="00023B9D">
        <w:rPr>
          <w:rFonts w:ascii="Times New Roman" w:hAnsi="Times New Roman" w:cs="Times New Roman"/>
          <w:color w:val="0F0F0F"/>
          <w:w w:val="105"/>
          <w:sz w:val="20"/>
          <w:szCs w:val="20"/>
        </w:rPr>
        <w:t>ineffective</w:t>
      </w:r>
      <w:proofErr w:type="gramEnd"/>
      <w:r w:rsidR="00693DF4" w:rsidRPr="00023B9D">
        <w:rPr>
          <w:rFonts w:ascii="Times New Roman" w:hAnsi="Times New Roman" w:cs="Times New Roman"/>
          <w:color w:val="0F0F0F"/>
          <w:w w:val="105"/>
          <w:sz w:val="20"/>
          <w:szCs w:val="20"/>
        </w:rPr>
        <w:t xml:space="preserve">, the </w:t>
      </w:r>
      <w:r w:rsidR="00693DF4" w:rsidRPr="00023B9D">
        <w:rPr>
          <w:rFonts w:ascii="Times New Roman" w:hAnsi="Times New Roman" w:cs="Times New Roman"/>
          <w:color w:val="212121"/>
          <w:w w:val="105"/>
          <w:sz w:val="20"/>
          <w:szCs w:val="20"/>
        </w:rPr>
        <w:t xml:space="preserve">validity </w:t>
      </w:r>
      <w:r w:rsidR="00693DF4" w:rsidRPr="00023B9D">
        <w:rPr>
          <w:rFonts w:ascii="Times New Roman" w:hAnsi="Times New Roman" w:cs="Times New Roman"/>
          <w:color w:val="0F0F0F"/>
          <w:w w:val="105"/>
          <w:sz w:val="20"/>
          <w:szCs w:val="20"/>
        </w:rPr>
        <w:t xml:space="preserve">and the effectiveness of the remaining parts shall not be </w:t>
      </w:r>
      <w:r w:rsidR="00693DF4" w:rsidRPr="00023B9D">
        <w:rPr>
          <w:rFonts w:ascii="Times New Roman" w:hAnsi="Times New Roman" w:cs="Times New Roman"/>
          <w:color w:val="0F0F0F"/>
          <w:spacing w:val="3"/>
          <w:w w:val="105"/>
          <w:sz w:val="20"/>
          <w:szCs w:val="20"/>
        </w:rPr>
        <w:t xml:space="preserve"> </w:t>
      </w:r>
      <w:r w:rsidR="00693DF4" w:rsidRPr="00023B9D">
        <w:rPr>
          <w:rFonts w:ascii="Times New Roman" w:hAnsi="Times New Roman" w:cs="Times New Roman"/>
          <w:color w:val="0F0F0F"/>
          <w:spacing w:val="2"/>
          <w:w w:val="105"/>
          <w:sz w:val="20"/>
          <w:szCs w:val="20"/>
        </w:rPr>
        <w:t>affected</w:t>
      </w:r>
      <w:r w:rsidR="00693DF4" w:rsidRPr="00023B9D">
        <w:rPr>
          <w:rFonts w:ascii="Times New Roman" w:hAnsi="Times New Roman" w:cs="Times New Roman"/>
          <w:color w:val="3B3B3B"/>
          <w:spacing w:val="2"/>
          <w:w w:val="105"/>
          <w:sz w:val="20"/>
          <w:szCs w:val="20"/>
        </w:rPr>
        <w:t>.</w:t>
      </w:r>
      <w:r w:rsidR="00630946" w:rsidRPr="00023B9D">
        <w:rPr>
          <w:rFonts w:ascii="Times New Roman" w:hAnsi="Times New Roman" w:cs="Times New Roman"/>
          <w:color w:val="0F0F0F"/>
          <w:w w:val="105"/>
          <w:sz w:val="20"/>
          <w:szCs w:val="20"/>
        </w:rPr>
        <w:t xml:space="preserve">   </w:t>
      </w:r>
      <w:r w:rsidR="00630946">
        <w:rPr>
          <w:rFonts w:ascii="Times New Roman" w:hAnsi="Times New Roman" w:cs="Times New Roman"/>
          <w:color w:val="0F0F0F"/>
          <w:w w:val="105"/>
          <w:sz w:val="20"/>
          <w:szCs w:val="20"/>
        </w:rPr>
        <w:t xml:space="preserve">           </w:t>
      </w:r>
    </w:p>
    <w:p w:rsidR="009A5A3B" w:rsidRPr="00033E48" w:rsidRDefault="009A5A3B" w:rsidP="00033E48">
      <w:pPr>
        <w:tabs>
          <w:tab w:val="left" w:pos="2684"/>
        </w:tabs>
        <w:kinsoku w:val="0"/>
        <w:overflowPunct w:val="0"/>
        <w:spacing w:before="5"/>
        <w:rPr>
          <w:rFonts w:ascii="Times New Roman" w:hAnsi="Times New Roman" w:cs="Times New Roman"/>
          <w:color w:val="0F0F0F"/>
          <w:sz w:val="20"/>
          <w:szCs w:val="20"/>
        </w:rPr>
      </w:pPr>
    </w:p>
    <w:p w:rsidR="00631991" w:rsidRPr="00AD458A" w:rsidRDefault="00631991" w:rsidP="00631991">
      <w:pPr>
        <w:tabs>
          <w:tab w:val="left" w:pos="2684"/>
        </w:tabs>
        <w:kinsoku w:val="0"/>
        <w:overflowPunct w:val="0"/>
        <w:spacing w:before="5"/>
        <w:rPr>
          <w:rFonts w:ascii="Times New Roman" w:hAnsi="Times New Roman" w:cs="Times New Roman"/>
          <w:color w:val="0A0A0A"/>
          <w:w w:val="110"/>
          <w:sz w:val="27"/>
          <w:szCs w:val="27"/>
        </w:rPr>
      </w:pPr>
    </w:p>
    <w:sectPr w:rsidR="00631991" w:rsidRPr="00AD4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2688" w:hanging="365"/>
      </w:pPr>
      <w:rPr>
        <w:rFonts w:ascii="Times New Roman" w:hAnsi="Times New Roman" w:cs="Times New Roman"/>
        <w:b w:val="0"/>
        <w:bCs w:val="0"/>
        <w:color w:val="0A0A0A"/>
        <w:w w:val="100"/>
        <w:sz w:val="20"/>
        <w:szCs w:val="20"/>
      </w:rPr>
    </w:lvl>
    <w:lvl w:ilvl="1">
      <w:start w:val="2"/>
      <w:numFmt w:val="decimal"/>
      <w:lvlText w:val="%2."/>
      <w:lvlJc w:val="left"/>
      <w:pPr>
        <w:ind w:left="2867" w:hanging="362"/>
      </w:pPr>
      <w:rPr>
        <w:rFonts w:ascii="Times New Roman" w:hAnsi="Times New Roman" w:cs="Times New Roman"/>
        <w:b w:val="0"/>
        <w:bCs w:val="0"/>
        <w:w w:val="99"/>
      </w:rPr>
    </w:lvl>
    <w:lvl w:ilvl="2">
      <w:numFmt w:val="bullet"/>
      <w:lvlText w:val="•"/>
      <w:lvlJc w:val="left"/>
      <w:pPr>
        <w:ind w:left="3703" w:hanging="362"/>
      </w:pPr>
    </w:lvl>
    <w:lvl w:ilvl="3">
      <w:numFmt w:val="bullet"/>
      <w:lvlText w:val="•"/>
      <w:lvlJc w:val="left"/>
      <w:pPr>
        <w:ind w:left="4547" w:hanging="362"/>
      </w:pPr>
    </w:lvl>
    <w:lvl w:ilvl="4">
      <w:numFmt w:val="bullet"/>
      <w:lvlText w:val="•"/>
      <w:lvlJc w:val="left"/>
      <w:pPr>
        <w:ind w:left="5391" w:hanging="362"/>
      </w:pPr>
    </w:lvl>
    <w:lvl w:ilvl="5">
      <w:numFmt w:val="bullet"/>
      <w:lvlText w:val="•"/>
      <w:lvlJc w:val="left"/>
      <w:pPr>
        <w:ind w:left="6235" w:hanging="362"/>
      </w:pPr>
    </w:lvl>
    <w:lvl w:ilvl="6">
      <w:numFmt w:val="bullet"/>
      <w:lvlText w:val="•"/>
      <w:lvlJc w:val="left"/>
      <w:pPr>
        <w:ind w:left="7079" w:hanging="362"/>
      </w:pPr>
    </w:lvl>
    <w:lvl w:ilvl="7">
      <w:numFmt w:val="bullet"/>
      <w:lvlText w:val="•"/>
      <w:lvlJc w:val="left"/>
      <w:pPr>
        <w:ind w:left="7922" w:hanging="362"/>
      </w:pPr>
    </w:lvl>
    <w:lvl w:ilvl="8">
      <w:numFmt w:val="bullet"/>
      <w:lvlText w:val="•"/>
      <w:lvlJc w:val="left"/>
      <w:pPr>
        <w:ind w:left="8766" w:hanging="362"/>
      </w:pPr>
    </w:lvl>
  </w:abstractNum>
  <w:abstractNum w:abstractNumId="1">
    <w:nsid w:val="00000403"/>
    <w:multiLevelType w:val="multilevel"/>
    <w:tmpl w:val="00000886"/>
    <w:lvl w:ilvl="0">
      <w:start w:val="1"/>
      <w:numFmt w:val="decimal"/>
      <w:lvlText w:val="%1."/>
      <w:lvlJc w:val="left"/>
      <w:pPr>
        <w:ind w:left="2829" w:hanging="339"/>
      </w:pPr>
      <w:rPr>
        <w:rFonts w:ascii="Times New Roman" w:hAnsi="Times New Roman" w:cs="Times New Roman"/>
        <w:b w:val="0"/>
        <w:bCs w:val="0"/>
        <w:spacing w:val="-12"/>
        <w:w w:val="99"/>
      </w:rPr>
    </w:lvl>
    <w:lvl w:ilvl="1">
      <w:start w:val="1"/>
      <w:numFmt w:val="lowerLetter"/>
      <w:lvlText w:val="%2)"/>
      <w:lvlJc w:val="left"/>
      <w:pPr>
        <w:ind w:left="3234" w:hanging="372"/>
      </w:pPr>
      <w:rPr>
        <w:rFonts w:ascii="Times New Roman" w:hAnsi="Times New Roman" w:cs="Times New Roman"/>
        <w:b w:val="0"/>
        <w:bCs w:val="0"/>
        <w:color w:val="0F0F0F"/>
        <w:w w:val="102"/>
        <w:sz w:val="20"/>
        <w:szCs w:val="20"/>
      </w:rPr>
    </w:lvl>
    <w:lvl w:ilvl="2">
      <w:numFmt w:val="bullet"/>
      <w:lvlText w:val="•"/>
      <w:lvlJc w:val="left"/>
      <w:pPr>
        <w:ind w:left="3180" w:hanging="372"/>
      </w:pPr>
    </w:lvl>
    <w:lvl w:ilvl="3">
      <w:numFmt w:val="bullet"/>
      <w:lvlText w:val="•"/>
      <w:lvlJc w:val="left"/>
      <w:pPr>
        <w:ind w:left="3240" w:hanging="372"/>
      </w:pPr>
    </w:lvl>
    <w:lvl w:ilvl="4">
      <w:numFmt w:val="bullet"/>
      <w:lvlText w:val="•"/>
      <w:lvlJc w:val="left"/>
      <w:pPr>
        <w:ind w:left="4267" w:hanging="372"/>
      </w:pPr>
    </w:lvl>
    <w:lvl w:ilvl="5">
      <w:numFmt w:val="bullet"/>
      <w:lvlText w:val="•"/>
      <w:lvlJc w:val="left"/>
      <w:pPr>
        <w:ind w:left="5295" w:hanging="372"/>
      </w:pPr>
    </w:lvl>
    <w:lvl w:ilvl="6">
      <w:numFmt w:val="bullet"/>
      <w:lvlText w:val="•"/>
      <w:lvlJc w:val="left"/>
      <w:pPr>
        <w:ind w:left="6323" w:hanging="372"/>
      </w:pPr>
    </w:lvl>
    <w:lvl w:ilvl="7">
      <w:numFmt w:val="bullet"/>
      <w:lvlText w:val="•"/>
      <w:lvlJc w:val="left"/>
      <w:pPr>
        <w:ind w:left="7351" w:hanging="372"/>
      </w:pPr>
    </w:lvl>
    <w:lvl w:ilvl="8">
      <w:numFmt w:val="bullet"/>
      <w:lvlText w:val="•"/>
      <w:lvlJc w:val="left"/>
      <w:pPr>
        <w:ind w:left="8378" w:hanging="372"/>
      </w:pPr>
    </w:lvl>
  </w:abstractNum>
  <w:abstractNum w:abstractNumId="2">
    <w:nsid w:val="00000404"/>
    <w:multiLevelType w:val="multilevel"/>
    <w:tmpl w:val="00000887"/>
    <w:lvl w:ilvl="0">
      <w:start w:val="2"/>
      <w:numFmt w:val="decimal"/>
      <w:lvlText w:val="(%1)"/>
      <w:lvlJc w:val="left"/>
      <w:pPr>
        <w:ind w:left="1652" w:hanging="282"/>
      </w:pPr>
      <w:rPr>
        <w:rFonts w:ascii="Times New Roman" w:hAnsi="Times New Roman" w:cs="Times New Roman"/>
        <w:b w:val="0"/>
        <w:bCs w:val="0"/>
        <w:color w:val="0F0F0F"/>
        <w:w w:val="98"/>
        <w:sz w:val="20"/>
        <w:szCs w:val="20"/>
      </w:rPr>
    </w:lvl>
    <w:lvl w:ilvl="1">
      <w:start w:val="1"/>
      <w:numFmt w:val="decimal"/>
      <w:lvlText w:val="%2)"/>
      <w:lvlJc w:val="left"/>
      <w:pPr>
        <w:ind w:left="2736" w:hanging="344"/>
      </w:pPr>
      <w:rPr>
        <w:rFonts w:ascii="Times New Roman" w:hAnsi="Times New Roman" w:cs="Times New Roman"/>
        <w:b w:val="0"/>
        <w:bCs w:val="0"/>
        <w:color w:val="0F0F0F"/>
        <w:w w:val="97"/>
        <w:sz w:val="20"/>
        <w:szCs w:val="20"/>
      </w:rPr>
    </w:lvl>
    <w:lvl w:ilvl="2">
      <w:start w:val="1"/>
      <w:numFmt w:val="lowerLetter"/>
      <w:lvlText w:val="%3)"/>
      <w:lvlJc w:val="left"/>
      <w:pPr>
        <w:ind w:left="3094" w:hanging="378"/>
      </w:pPr>
      <w:rPr>
        <w:rFonts w:ascii="Times New Roman" w:hAnsi="Times New Roman" w:cs="Times New Roman"/>
        <w:b w:val="0"/>
        <w:bCs w:val="0"/>
        <w:color w:val="0F0F0F"/>
        <w:w w:val="103"/>
        <w:sz w:val="20"/>
        <w:szCs w:val="20"/>
      </w:rPr>
    </w:lvl>
    <w:lvl w:ilvl="3">
      <w:numFmt w:val="bullet"/>
      <w:lvlText w:val="•"/>
      <w:lvlJc w:val="left"/>
      <w:pPr>
        <w:ind w:left="4020" w:hanging="378"/>
      </w:pPr>
    </w:lvl>
    <w:lvl w:ilvl="4">
      <w:numFmt w:val="bullet"/>
      <w:lvlText w:val="•"/>
      <w:lvlJc w:val="left"/>
      <w:pPr>
        <w:ind w:left="4940" w:hanging="378"/>
      </w:pPr>
    </w:lvl>
    <w:lvl w:ilvl="5">
      <w:numFmt w:val="bullet"/>
      <w:lvlText w:val="•"/>
      <w:lvlJc w:val="left"/>
      <w:pPr>
        <w:ind w:left="5861" w:hanging="378"/>
      </w:pPr>
    </w:lvl>
    <w:lvl w:ilvl="6">
      <w:numFmt w:val="bullet"/>
      <w:lvlText w:val="•"/>
      <w:lvlJc w:val="left"/>
      <w:pPr>
        <w:ind w:left="6781" w:hanging="378"/>
      </w:pPr>
    </w:lvl>
    <w:lvl w:ilvl="7">
      <w:numFmt w:val="bullet"/>
      <w:lvlText w:val="•"/>
      <w:lvlJc w:val="left"/>
      <w:pPr>
        <w:ind w:left="7702" w:hanging="378"/>
      </w:pPr>
    </w:lvl>
    <w:lvl w:ilvl="8">
      <w:numFmt w:val="bullet"/>
      <w:lvlText w:val="•"/>
      <w:lvlJc w:val="left"/>
      <w:pPr>
        <w:ind w:left="8622" w:hanging="378"/>
      </w:pPr>
    </w:lvl>
  </w:abstractNum>
  <w:abstractNum w:abstractNumId="3">
    <w:nsid w:val="00000405"/>
    <w:multiLevelType w:val="multilevel"/>
    <w:tmpl w:val="00000888"/>
    <w:lvl w:ilvl="0">
      <w:start w:val="7"/>
      <w:numFmt w:val="lowerLetter"/>
      <w:lvlText w:val="%1)"/>
      <w:lvlJc w:val="left"/>
      <w:pPr>
        <w:ind w:left="3085" w:hanging="378"/>
      </w:pPr>
      <w:rPr>
        <w:rFonts w:ascii="Times New Roman" w:hAnsi="Times New Roman" w:cs="Times New Roman"/>
        <w:b w:val="0"/>
        <w:bCs w:val="0"/>
        <w:color w:val="0F0F0F"/>
        <w:w w:val="108"/>
        <w:sz w:val="20"/>
        <w:szCs w:val="20"/>
      </w:rPr>
    </w:lvl>
    <w:lvl w:ilvl="1">
      <w:numFmt w:val="bullet"/>
      <w:lvlText w:val="•"/>
      <w:lvlJc w:val="left"/>
      <w:pPr>
        <w:ind w:left="3818" w:hanging="378"/>
      </w:pPr>
    </w:lvl>
    <w:lvl w:ilvl="2">
      <w:numFmt w:val="bullet"/>
      <w:lvlText w:val="•"/>
      <w:lvlJc w:val="left"/>
      <w:pPr>
        <w:ind w:left="4556" w:hanging="378"/>
      </w:pPr>
    </w:lvl>
    <w:lvl w:ilvl="3">
      <w:numFmt w:val="bullet"/>
      <w:lvlText w:val="•"/>
      <w:lvlJc w:val="left"/>
      <w:pPr>
        <w:ind w:left="5294" w:hanging="378"/>
      </w:pPr>
    </w:lvl>
    <w:lvl w:ilvl="4">
      <w:numFmt w:val="bullet"/>
      <w:lvlText w:val="•"/>
      <w:lvlJc w:val="left"/>
      <w:pPr>
        <w:ind w:left="6033" w:hanging="378"/>
      </w:pPr>
    </w:lvl>
    <w:lvl w:ilvl="5">
      <w:numFmt w:val="bullet"/>
      <w:lvlText w:val="•"/>
      <w:lvlJc w:val="left"/>
      <w:pPr>
        <w:ind w:left="6771" w:hanging="378"/>
      </w:pPr>
    </w:lvl>
    <w:lvl w:ilvl="6">
      <w:numFmt w:val="bullet"/>
      <w:lvlText w:val="•"/>
      <w:lvlJc w:val="left"/>
      <w:pPr>
        <w:ind w:left="7509" w:hanging="378"/>
      </w:pPr>
    </w:lvl>
    <w:lvl w:ilvl="7">
      <w:numFmt w:val="bullet"/>
      <w:lvlText w:val="•"/>
      <w:lvlJc w:val="left"/>
      <w:pPr>
        <w:ind w:left="8248" w:hanging="378"/>
      </w:pPr>
    </w:lvl>
    <w:lvl w:ilvl="8">
      <w:numFmt w:val="bullet"/>
      <w:lvlText w:val="•"/>
      <w:lvlJc w:val="left"/>
      <w:pPr>
        <w:ind w:left="8986" w:hanging="378"/>
      </w:pPr>
    </w:lvl>
  </w:abstractNum>
  <w:abstractNum w:abstractNumId="4">
    <w:nsid w:val="00000406"/>
    <w:multiLevelType w:val="multilevel"/>
    <w:tmpl w:val="00000889"/>
    <w:lvl w:ilvl="0">
      <w:start w:val="2"/>
      <w:numFmt w:val="decimal"/>
      <w:lvlText w:val="%1."/>
      <w:lvlJc w:val="left"/>
      <w:pPr>
        <w:ind w:left="2717" w:hanging="373"/>
      </w:pPr>
      <w:rPr>
        <w:rFonts w:ascii="Times New Roman" w:hAnsi="Times New Roman" w:cs="Times New Roman"/>
        <w:b w:val="0"/>
        <w:bCs w:val="0"/>
        <w:color w:val="0F0F0F"/>
        <w:w w:val="107"/>
        <w:sz w:val="20"/>
        <w:szCs w:val="20"/>
      </w:rPr>
    </w:lvl>
    <w:lvl w:ilvl="1">
      <w:start w:val="1"/>
      <w:numFmt w:val="lowerLetter"/>
      <w:lvlText w:val="%2)"/>
      <w:lvlJc w:val="left"/>
      <w:pPr>
        <w:ind w:left="3070" w:hanging="373"/>
      </w:pPr>
      <w:rPr>
        <w:rFonts w:ascii="Times New Roman" w:hAnsi="Times New Roman" w:cs="Times New Roman"/>
        <w:b w:val="0"/>
        <w:bCs w:val="0"/>
        <w:color w:val="0F0F0F"/>
        <w:w w:val="106"/>
        <w:sz w:val="20"/>
        <w:szCs w:val="20"/>
      </w:rPr>
    </w:lvl>
    <w:lvl w:ilvl="2">
      <w:numFmt w:val="bullet"/>
      <w:lvlText w:val="•"/>
      <w:lvlJc w:val="left"/>
      <w:pPr>
        <w:ind w:left="3080" w:hanging="373"/>
      </w:pPr>
    </w:lvl>
    <w:lvl w:ilvl="3">
      <w:numFmt w:val="bullet"/>
      <w:lvlText w:val="•"/>
      <w:lvlJc w:val="left"/>
      <w:pPr>
        <w:ind w:left="4002" w:hanging="373"/>
      </w:pPr>
    </w:lvl>
    <w:lvl w:ilvl="4">
      <w:numFmt w:val="bullet"/>
      <w:lvlText w:val="•"/>
      <w:lvlJc w:val="left"/>
      <w:pPr>
        <w:ind w:left="4925" w:hanging="373"/>
      </w:pPr>
    </w:lvl>
    <w:lvl w:ilvl="5">
      <w:numFmt w:val="bullet"/>
      <w:lvlText w:val="•"/>
      <w:lvlJc w:val="left"/>
      <w:pPr>
        <w:ind w:left="5848" w:hanging="373"/>
      </w:pPr>
    </w:lvl>
    <w:lvl w:ilvl="6">
      <w:numFmt w:val="bullet"/>
      <w:lvlText w:val="•"/>
      <w:lvlJc w:val="left"/>
      <w:pPr>
        <w:ind w:left="6771" w:hanging="373"/>
      </w:pPr>
    </w:lvl>
    <w:lvl w:ilvl="7">
      <w:numFmt w:val="bullet"/>
      <w:lvlText w:val="•"/>
      <w:lvlJc w:val="left"/>
      <w:pPr>
        <w:ind w:left="7694" w:hanging="373"/>
      </w:pPr>
    </w:lvl>
    <w:lvl w:ilvl="8">
      <w:numFmt w:val="bullet"/>
      <w:lvlText w:val="•"/>
      <w:lvlJc w:val="left"/>
      <w:pPr>
        <w:ind w:left="8617" w:hanging="373"/>
      </w:pPr>
    </w:lvl>
  </w:abstractNum>
  <w:abstractNum w:abstractNumId="5">
    <w:nsid w:val="00000407"/>
    <w:multiLevelType w:val="multilevel"/>
    <w:tmpl w:val="0000088A"/>
    <w:lvl w:ilvl="0">
      <w:start w:val="7"/>
      <w:numFmt w:val="lowerLetter"/>
      <w:lvlText w:val="%1)"/>
      <w:lvlJc w:val="left"/>
      <w:pPr>
        <w:ind w:left="3066" w:hanging="378"/>
      </w:pPr>
      <w:rPr>
        <w:rFonts w:ascii="Times New Roman" w:hAnsi="Times New Roman" w:cs="Times New Roman"/>
        <w:b w:val="0"/>
        <w:bCs w:val="0"/>
        <w:color w:val="0F0F0F"/>
        <w:w w:val="108"/>
        <w:sz w:val="20"/>
        <w:szCs w:val="20"/>
      </w:rPr>
    </w:lvl>
    <w:lvl w:ilvl="1">
      <w:numFmt w:val="bullet"/>
      <w:lvlText w:val="•"/>
      <w:lvlJc w:val="left"/>
      <w:pPr>
        <w:ind w:left="3800" w:hanging="378"/>
      </w:pPr>
    </w:lvl>
    <w:lvl w:ilvl="2">
      <w:numFmt w:val="bullet"/>
      <w:lvlText w:val="•"/>
      <w:lvlJc w:val="left"/>
      <w:pPr>
        <w:ind w:left="4540" w:hanging="378"/>
      </w:pPr>
    </w:lvl>
    <w:lvl w:ilvl="3">
      <w:numFmt w:val="bullet"/>
      <w:lvlText w:val="•"/>
      <w:lvlJc w:val="left"/>
      <w:pPr>
        <w:ind w:left="5280" w:hanging="378"/>
      </w:pPr>
    </w:lvl>
    <w:lvl w:ilvl="4">
      <w:numFmt w:val="bullet"/>
      <w:lvlText w:val="•"/>
      <w:lvlJc w:val="left"/>
      <w:pPr>
        <w:ind w:left="6021" w:hanging="378"/>
      </w:pPr>
    </w:lvl>
    <w:lvl w:ilvl="5">
      <w:numFmt w:val="bullet"/>
      <w:lvlText w:val="•"/>
      <w:lvlJc w:val="left"/>
      <w:pPr>
        <w:ind w:left="6761" w:hanging="378"/>
      </w:pPr>
    </w:lvl>
    <w:lvl w:ilvl="6">
      <w:numFmt w:val="bullet"/>
      <w:lvlText w:val="•"/>
      <w:lvlJc w:val="left"/>
      <w:pPr>
        <w:ind w:left="7501" w:hanging="378"/>
      </w:pPr>
    </w:lvl>
    <w:lvl w:ilvl="7">
      <w:numFmt w:val="bullet"/>
      <w:lvlText w:val="•"/>
      <w:lvlJc w:val="left"/>
      <w:pPr>
        <w:ind w:left="8242" w:hanging="378"/>
      </w:pPr>
    </w:lvl>
    <w:lvl w:ilvl="8">
      <w:numFmt w:val="bullet"/>
      <w:lvlText w:val="•"/>
      <w:lvlJc w:val="left"/>
      <w:pPr>
        <w:ind w:left="8982" w:hanging="378"/>
      </w:pPr>
    </w:lvl>
  </w:abstractNum>
  <w:abstractNum w:abstractNumId="6">
    <w:nsid w:val="00000408"/>
    <w:multiLevelType w:val="multilevel"/>
    <w:tmpl w:val="0000088B"/>
    <w:lvl w:ilvl="0">
      <w:start w:val="1"/>
      <w:numFmt w:val="decimal"/>
      <w:lvlText w:val="%1)"/>
      <w:lvlJc w:val="left"/>
      <w:pPr>
        <w:ind w:left="2756" w:hanging="348"/>
      </w:pPr>
      <w:rPr>
        <w:rFonts w:ascii="Times New Roman" w:hAnsi="Times New Roman" w:cs="Times New Roman"/>
        <w:b w:val="0"/>
        <w:bCs w:val="0"/>
        <w:color w:val="0E0E0E"/>
        <w:spacing w:val="-40"/>
        <w:w w:val="103"/>
        <w:sz w:val="20"/>
        <w:szCs w:val="20"/>
      </w:rPr>
    </w:lvl>
    <w:lvl w:ilvl="1">
      <w:start w:val="1"/>
      <w:numFmt w:val="lowerLetter"/>
      <w:lvlText w:val="%2)"/>
      <w:lvlJc w:val="left"/>
      <w:pPr>
        <w:ind w:left="3108" w:hanging="362"/>
      </w:pPr>
      <w:rPr>
        <w:rFonts w:ascii="Times New Roman" w:hAnsi="Times New Roman" w:cs="Times New Roman"/>
        <w:b w:val="0"/>
        <w:bCs w:val="0"/>
        <w:color w:val="0E0E0E"/>
        <w:w w:val="109"/>
        <w:sz w:val="20"/>
        <w:szCs w:val="20"/>
      </w:rPr>
    </w:lvl>
    <w:lvl w:ilvl="2">
      <w:numFmt w:val="bullet"/>
      <w:lvlText w:val="•"/>
      <w:lvlJc w:val="left"/>
      <w:pPr>
        <w:ind w:left="3917" w:hanging="362"/>
      </w:pPr>
    </w:lvl>
    <w:lvl w:ilvl="3">
      <w:numFmt w:val="bullet"/>
      <w:lvlText w:val="•"/>
      <w:lvlJc w:val="left"/>
      <w:pPr>
        <w:ind w:left="4734" w:hanging="362"/>
      </w:pPr>
    </w:lvl>
    <w:lvl w:ilvl="4">
      <w:numFmt w:val="bullet"/>
      <w:lvlText w:val="•"/>
      <w:lvlJc w:val="left"/>
      <w:pPr>
        <w:ind w:left="5551" w:hanging="362"/>
      </w:pPr>
    </w:lvl>
    <w:lvl w:ilvl="5">
      <w:numFmt w:val="bullet"/>
      <w:lvlText w:val="•"/>
      <w:lvlJc w:val="left"/>
      <w:pPr>
        <w:ind w:left="6368" w:hanging="362"/>
      </w:pPr>
    </w:lvl>
    <w:lvl w:ilvl="6">
      <w:numFmt w:val="bullet"/>
      <w:lvlText w:val="•"/>
      <w:lvlJc w:val="left"/>
      <w:pPr>
        <w:ind w:left="7185" w:hanging="362"/>
      </w:pPr>
    </w:lvl>
    <w:lvl w:ilvl="7">
      <w:numFmt w:val="bullet"/>
      <w:lvlText w:val="•"/>
      <w:lvlJc w:val="left"/>
      <w:pPr>
        <w:ind w:left="8002" w:hanging="362"/>
      </w:pPr>
    </w:lvl>
    <w:lvl w:ilvl="8">
      <w:numFmt w:val="bullet"/>
      <w:lvlText w:val="•"/>
      <w:lvlJc w:val="left"/>
      <w:pPr>
        <w:ind w:left="8820" w:hanging="362"/>
      </w:pPr>
    </w:lvl>
  </w:abstractNum>
  <w:abstractNum w:abstractNumId="7">
    <w:nsid w:val="00000409"/>
    <w:multiLevelType w:val="multilevel"/>
    <w:tmpl w:val="0000088C"/>
    <w:lvl w:ilvl="0">
      <w:start w:val="2"/>
      <w:numFmt w:val="decimal"/>
      <w:lvlText w:val="%1)"/>
      <w:lvlJc w:val="left"/>
      <w:pPr>
        <w:ind w:left="2708" w:hanging="348"/>
      </w:pPr>
      <w:rPr>
        <w:rFonts w:ascii="Times New Roman" w:hAnsi="Times New Roman" w:cs="Times New Roman"/>
        <w:b w:val="0"/>
        <w:bCs w:val="0"/>
        <w:color w:val="0E0E0E"/>
        <w:spacing w:val="-39"/>
        <w:w w:val="93"/>
        <w:sz w:val="20"/>
        <w:szCs w:val="20"/>
      </w:rPr>
    </w:lvl>
    <w:lvl w:ilvl="1">
      <w:numFmt w:val="bullet"/>
      <w:lvlText w:val="•"/>
      <w:lvlJc w:val="left"/>
      <w:pPr>
        <w:ind w:left="3475" w:hanging="348"/>
      </w:pPr>
    </w:lvl>
    <w:lvl w:ilvl="2">
      <w:numFmt w:val="bullet"/>
      <w:lvlText w:val="•"/>
      <w:lvlJc w:val="left"/>
      <w:pPr>
        <w:ind w:left="4250" w:hanging="348"/>
      </w:pPr>
    </w:lvl>
    <w:lvl w:ilvl="3">
      <w:numFmt w:val="bullet"/>
      <w:lvlText w:val="•"/>
      <w:lvlJc w:val="left"/>
      <w:pPr>
        <w:ind w:left="5026" w:hanging="348"/>
      </w:pPr>
    </w:lvl>
    <w:lvl w:ilvl="4">
      <w:numFmt w:val="bullet"/>
      <w:lvlText w:val="•"/>
      <w:lvlJc w:val="left"/>
      <w:pPr>
        <w:ind w:left="5801" w:hanging="348"/>
      </w:pPr>
    </w:lvl>
    <w:lvl w:ilvl="5">
      <w:numFmt w:val="bullet"/>
      <w:lvlText w:val="•"/>
      <w:lvlJc w:val="left"/>
      <w:pPr>
        <w:ind w:left="6577" w:hanging="348"/>
      </w:pPr>
    </w:lvl>
    <w:lvl w:ilvl="6">
      <w:numFmt w:val="bullet"/>
      <w:lvlText w:val="•"/>
      <w:lvlJc w:val="left"/>
      <w:pPr>
        <w:ind w:left="7352" w:hanging="348"/>
      </w:pPr>
    </w:lvl>
    <w:lvl w:ilvl="7">
      <w:numFmt w:val="bullet"/>
      <w:lvlText w:val="•"/>
      <w:lvlJc w:val="left"/>
      <w:pPr>
        <w:ind w:left="8128" w:hanging="348"/>
      </w:pPr>
    </w:lvl>
    <w:lvl w:ilvl="8">
      <w:numFmt w:val="bullet"/>
      <w:lvlText w:val="•"/>
      <w:lvlJc w:val="left"/>
      <w:pPr>
        <w:ind w:left="8903" w:hanging="348"/>
      </w:pPr>
    </w:lvl>
  </w:abstractNum>
  <w:abstractNum w:abstractNumId="8">
    <w:nsid w:val="0000040A"/>
    <w:multiLevelType w:val="multilevel"/>
    <w:tmpl w:val="0000088D"/>
    <w:lvl w:ilvl="0">
      <w:start w:val="1"/>
      <w:numFmt w:val="decimal"/>
      <w:lvlText w:val="%1)"/>
      <w:lvlJc w:val="left"/>
      <w:pPr>
        <w:ind w:left="2634" w:hanging="338"/>
      </w:pPr>
      <w:rPr>
        <w:rFonts w:ascii="Times New Roman" w:hAnsi="Times New Roman" w:cs="Times New Roman"/>
        <w:b w:val="0"/>
        <w:bCs w:val="0"/>
        <w:color w:val="0F0F0F"/>
        <w:spacing w:val="-23"/>
        <w:w w:val="93"/>
        <w:sz w:val="20"/>
        <w:szCs w:val="20"/>
      </w:rPr>
    </w:lvl>
    <w:lvl w:ilvl="1">
      <w:numFmt w:val="bullet"/>
      <w:lvlText w:val="•"/>
      <w:lvlJc w:val="left"/>
      <w:pPr>
        <w:ind w:left="3409" w:hanging="338"/>
      </w:pPr>
    </w:lvl>
    <w:lvl w:ilvl="2">
      <w:numFmt w:val="bullet"/>
      <w:lvlText w:val="•"/>
      <w:lvlJc w:val="left"/>
      <w:pPr>
        <w:ind w:left="4179" w:hanging="338"/>
      </w:pPr>
    </w:lvl>
    <w:lvl w:ilvl="3">
      <w:numFmt w:val="bullet"/>
      <w:lvlText w:val="•"/>
      <w:lvlJc w:val="left"/>
      <w:pPr>
        <w:ind w:left="4949" w:hanging="338"/>
      </w:pPr>
    </w:lvl>
    <w:lvl w:ilvl="4">
      <w:numFmt w:val="bullet"/>
      <w:lvlText w:val="•"/>
      <w:lvlJc w:val="left"/>
      <w:pPr>
        <w:ind w:left="5719" w:hanging="338"/>
      </w:pPr>
    </w:lvl>
    <w:lvl w:ilvl="5">
      <w:numFmt w:val="bullet"/>
      <w:lvlText w:val="•"/>
      <w:lvlJc w:val="left"/>
      <w:pPr>
        <w:ind w:left="6489" w:hanging="338"/>
      </w:pPr>
    </w:lvl>
    <w:lvl w:ilvl="6">
      <w:numFmt w:val="bullet"/>
      <w:lvlText w:val="•"/>
      <w:lvlJc w:val="left"/>
      <w:pPr>
        <w:ind w:left="7259" w:hanging="338"/>
      </w:pPr>
    </w:lvl>
    <w:lvl w:ilvl="7">
      <w:numFmt w:val="bullet"/>
      <w:lvlText w:val="•"/>
      <w:lvlJc w:val="left"/>
      <w:pPr>
        <w:ind w:left="8029" w:hanging="338"/>
      </w:pPr>
    </w:lvl>
    <w:lvl w:ilvl="8">
      <w:numFmt w:val="bullet"/>
      <w:lvlText w:val="•"/>
      <w:lvlJc w:val="left"/>
      <w:pPr>
        <w:ind w:left="8799" w:hanging="338"/>
      </w:pPr>
    </w:lvl>
  </w:abstractNum>
  <w:abstractNum w:abstractNumId="9">
    <w:nsid w:val="0000040B"/>
    <w:multiLevelType w:val="multilevel"/>
    <w:tmpl w:val="0000088E"/>
    <w:lvl w:ilvl="0">
      <w:start w:val="1"/>
      <w:numFmt w:val="decimal"/>
      <w:lvlText w:val="%1)"/>
      <w:lvlJc w:val="left"/>
      <w:pPr>
        <w:ind w:left="2582" w:hanging="338"/>
      </w:pPr>
      <w:rPr>
        <w:rFonts w:ascii="Times New Roman" w:hAnsi="Times New Roman" w:cs="Times New Roman"/>
        <w:b w:val="0"/>
        <w:bCs w:val="0"/>
        <w:spacing w:val="-5"/>
        <w:w w:val="87"/>
      </w:rPr>
    </w:lvl>
    <w:lvl w:ilvl="1">
      <w:start w:val="1"/>
      <w:numFmt w:val="lowerLetter"/>
      <w:lvlText w:val="%2)"/>
      <w:lvlJc w:val="left"/>
      <w:pPr>
        <w:ind w:left="2971" w:hanging="361"/>
      </w:pPr>
      <w:rPr>
        <w:rFonts w:ascii="Times New Roman" w:hAnsi="Times New Roman" w:cs="Times New Roman"/>
        <w:b w:val="0"/>
        <w:bCs w:val="0"/>
        <w:color w:val="0F0F0F"/>
        <w:w w:val="102"/>
        <w:sz w:val="20"/>
        <w:szCs w:val="20"/>
      </w:rPr>
    </w:lvl>
    <w:lvl w:ilvl="2">
      <w:numFmt w:val="bullet"/>
      <w:lvlText w:val="•"/>
      <w:lvlJc w:val="left"/>
      <w:pPr>
        <w:ind w:left="3797" w:hanging="361"/>
      </w:pPr>
    </w:lvl>
    <w:lvl w:ilvl="3">
      <w:numFmt w:val="bullet"/>
      <w:lvlText w:val="•"/>
      <w:lvlJc w:val="left"/>
      <w:pPr>
        <w:ind w:left="4615" w:hanging="361"/>
      </w:pPr>
    </w:lvl>
    <w:lvl w:ilvl="4">
      <w:numFmt w:val="bullet"/>
      <w:lvlText w:val="•"/>
      <w:lvlJc w:val="left"/>
      <w:pPr>
        <w:ind w:left="5433" w:hanging="361"/>
      </w:pPr>
    </w:lvl>
    <w:lvl w:ilvl="5">
      <w:numFmt w:val="bullet"/>
      <w:lvlText w:val="•"/>
      <w:lvlJc w:val="left"/>
      <w:pPr>
        <w:ind w:left="6250" w:hanging="361"/>
      </w:pPr>
    </w:lvl>
    <w:lvl w:ilvl="6">
      <w:numFmt w:val="bullet"/>
      <w:lvlText w:val="•"/>
      <w:lvlJc w:val="left"/>
      <w:pPr>
        <w:ind w:left="7068" w:hanging="361"/>
      </w:pPr>
    </w:lvl>
    <w:lvl w:ilvl="7">
      <w:numFmt w:val="bullet"/>
      <w:lvlText w:val="•"/>
      <w:lvlJc w:val="left"/>
      <w:pPr>
        <w:ind w:left="7886" w:hanging="361"/>
      </w:pPr>
    </w:lvl>
    <w:lvl w:ilvl="8">
      <w:numFmt w:val="bullet"/>
      <w:lvlText w:val="•"/>
      <w:lvlJc w:val="left"/>
      <w:pPr>
        <w:ind w:left="8703" w:hanging="361"/>
      </w:pPr>
    </w:lvl>
  </w:abstractNum>
  <w:abstractNum w:abstractNumId="10">
    <w:nsid w:val="0000040C"/>
    <w:multiLevelType w:val="multilevel"/>
    <w:tmpl w:val="0000088F"/>
    <w:lvl w:ilvl="0">
      <w:start w:val="7"/>
      <w:numFmt w:val="lowerLetter"/>
      <w:lvlText w:val="%1)"/>
      <w:lvlJc w:val="left"/>
      <w:pPr>
        <w:ind w:left="2957" w:hanging="366"/>
      </w:pPr>
      <w:rPr>
        <w:rFonts w:ascii="Times New Roman" w:hAnsi="Times New Roman" w:cs="Times New Roman"/>
        <w:b w:val="0"/>
        <w:bCs w:val="0"/>
        <w:w w:val="101"/>
      </w:rPr>
    </w:lvl>
    <w:lvl w:ilvl="1">
      <w:numFmt w:val="bullet"/>
      <w:lvlText w:val="•"/>
      <w:lvlJc w:val="left"/>
      <w:pPr>
        <w:ind w:left="3697" w:hanging="366"/>
      </w:pPr>
    </w:lvl>
    <w:lvl w:ilvl="2">
      <w:numFmt w:val="bullet"/>
      <w:lvlText w:val="•"/>
      <w:lvlJc w:val="left"/>
      <w:pPr>
        <w:ind w:left="4435" w:hanging="366"/>
      </w:pPr>
    </w:lvl>
    <w:lvl w:ilvl="3">
      <w:numFmt w:val="bullet"/>
      <w:lvlText w:val="•"/>
      <w:lvlJc w:val="left"/>
      <w:pPr>
        <w:ind w:left="5173" w:hanging="366"/>
      </w:pPr>
    </w:lvl>
    <w:lvl w:ilvl="4">
      <w:numFmt w:val="bullet"/>
      <w:lvlText w:val="•"/>
      <w:lvlJc w:val="left"/>
      <w:pPr>
        <w:ind w:left="5911" w:hanging="366"/>
      </w:pPr>
    </w:lvl>
    <w:lvl w:ilvl="5">
      <w:numFmt w:val="bullet"/>
      <w:lvlText w:val="•"/>
      <w:lvlJc w:val="left"/>
      <w:pPr>
        <w:ind w:left="6649" w:hanging="366"/>
      </w:pPr>
    </w:lvl>
    <w:lvl w:ilvl="6">
      <w:numFmt w:val="bullet"/>
      <w:lvlText w:val="•"/>
      <w:lvlJc w:val="left"/>
      <w:pPr>
        <w:ind w:left="7387" w:hanging="366"/>
      </w:pPr>
    </w:lvl>
    <w:lvl w:ilvl="7">
      <w:numFmt w:val="bullet"/>
      <w:lvlText w:val="•"/>
      <w:lvlJc w:val="left"/>
      <w:pPr>
        <w:ind w:left="8125" w:hanging="366"/>
      </w:pPr>
    </w:lvl>
    <w:lvl w:ilvl="8">
      <w:numFmt w:val="bullet"/>
      <w:lvlText w:val="•"/>
      <w:lvlJc w:val="left"/>
      <w:pPr>
        <w:ind w:left="8863" w:hanging="366"/>
      </w:pPr>
    </w:lvl>
  </w:abstractNum>
  <w:abstractNum w:abstractNumId="11">
    <w:nsid w:val="0000040D"/>
    <w:multiLevelType w:val="multilevel"/>
    <w:tmpl w:val="00000890"/>
    <w:lvl w:ilvl="0">
      <w:start w:val="12"/>
      <w:numFmt w:val="decimal"/>
      <w:lvlText w:val="%1)"/>
      <w:lvlJc w:val="left"/>
      <w:pPr>
        <w:ind w:left="2448" w:hanging="333"/>
      </w:pPr>
      <w:rPr>
        <w:rFonts w:ascii="Times New Roman" w:hAnsi="Times New Roman" w:cs="Times New Roman"/>
        <w:b w:val="0"/>
        <w:bCs w:val="0"/>
        <w:color w:val="111111"/>
        <w:w w:val="97"/>
        <w:sz w:val="20"/>
        <w:szCs w:val="20"/>
      </w:rPr>
    </w:lvl>
    <w:lvl w:ilvl="1">
      <w:numFmt w:val="bullet"/>
      <w:lvlText w:val="•"/>
      <w:lvlJc w:val="left"/>
      <w:pPr>
        <w:ind w:left="3209" w:hanging="333"/>
      </w:pPr>
    </w:lvl>
    <w:lvl w:ilvl="2">
      <w:numFmt w:val="bullet"/>
      <w:lvlText w:val="•"/>
      <w:lvlJc w:val="left"/>
      <w:pPr>
        <w:ind w:left="3978" w:hanging="333"/>
      </w:pPr>
    </w:lvl>
    <w:lvl w:ilvl="3">
      <w:numFmt w:val="bullet"/>
      <w:lvlText w:val="•"/>
      <w:lvlJc w:val="left"/>
      <w:pPr>
        <w:ind w:left="4747" w:hanging="333"/>
      </w:pPr>
    </w:lvl>
    <w:lvl w:ilvl="4">
      <w:numFmt w:val="bullet"/>
      <w:lvlText w:val="•"/>
      <w:lvlJc w:val="left"/>
      <w:pPr>
        <w:ind w:left="5517" w:hanging="333"/>
      </w:pPr>
    </w:lvl>
    <w:lvl w:ilvl="5">
      <w:numFmt w:val="bullet"/>
      <w:lvlText w:val="•"/>
      <w:lvlJc w:val="left"/>
      <w:pPr>
        <w:ind w:left="6286" w:hanging="333"/>
      </w:pPr>
    </w:lvl>
    <w:lvl w:ilvl="6">
      <w:numFmt w:val="bullet"/>
      <w:lvlText w:val="•"/>
      <w:lvlJc w:val="left"/>
      <w:pPr>
        <w:ind w:left="7055" w:hanging="333"/>
      </w:pPr>
    </w:lvl>
    <w:lvl w:ilvl="7">
      <w:numFmt w:val="bullet"/>
      <w:lvlText w:val="•"/>
      <w:lvlJc w:val="left"/>
      <w:pPr>
        <w:ind w:left="7824" w:hanging="333"/>
      </w:pPr>
    </w:lvl>
    <w:lvl w:ilvl="8">
      <w:numFmt w:val="bullet"/>
      <w:lvlText w:val="•"/>
      <w:lvlJc w:val="left"/>
      <w:pPr>
        <w:ind w:left="8594" w:hanging="333"/>
      </w:pPr>
    </w:lvl>
  </w:abstractNum>
  <w:abstractNum w:abstractNumId="12">
    <w:nsid w:val="0000040E"/>
    <w:multiLevelType w:val="multilevel"/>
    <w:tmpl w:val="00000891"/>
    <w:lvl w:ilvl="0">
      <w:start w:val="1"/>
      <w:numFmt w:val="decimal"/>
      <w:lvlText w:val="%1)"/>
      <w:lvlJc w:val="left"/>
      <w:pPr>
        <w:ind w:left="2434" w:hanging="333"/>
      </w:pPr>
      <w:rPr>
        <w:rFonts w:ascii="Times New Roman" w:hAnsi="Times New Roman" w:cs="Times New Roman"/>
        <w:b w:val="0"/>
        <w:bCs w:val="0"/>
        <w:color w:val="111111"/>
        <w:spacing w:val="-22"/>
        <w:w w:val="95"/>
        <w:sz w:val="20"/>
        <w:szCs w:val="20"/>
      </w:rPr>
    </w:lvl>
    <w:lvl w:ilvl="1">
      <w:numFmt w:val="bullet"/>
      <w:lvlText w:val="•"/>
      <w:lvlJc w:val="left"/>
      <w:pPr>
        <w:ind w:left="3209" w:hanging="333"/>
      </w:pPr>
    </w:lvl>
    <w:lvl w:ilvl="2">
      <w:numFmt w:val="bullet"/>
      <w:lvlText w:val="•"/>
      <w:lvlJc w:val="left"/>
      <w:pPr>
        <w:ind w:left="3978" w:hanging="333"/>
      </w:pPr>
    </w:lvl>
    <w:lvl w:ilvl="3">
      <w:numFmt w:val="bullet"/>
      <w:lvlText w:val="•"/>
      <w:lvlJc w:val="left"/>
      <w:pPr>
        <w:ind w:left="4747" w:hanging="333"/>
      </w:pPr>
    </w:lvl>
    <w:lvl w:ilvl="4">
      <w:numFmt w:val="bullet"/>
      <w:lvlText w:val="•"/>
      <w:lvlJc w:val="left"/>
      <w:pPr>
        <w:ind w:left="5517" w:hanging="333"/>
      </w:pPr>
    </w:lvl>
    <w:lvl w:ilvl="5">
      <w:numFmt w:val="bullet"/>
      <w:lvlText w:val="•"/>
      <w:lvlJc w:val="left"/>
      <w:pPr>
        <w:ind w:left="6286" w:hanging="333"/>
      </w:pPr>
    </w:lvl>
    <w:lvl w:ilvl="6">
      <w:numFmt w:val="bullet"/>
      <w:lvlText w:val="•"/>
      <w:lvlJc w:val="left"/>
      <w:pPr>
        <w:ind w:left="7055" w:hanging="333"/>
      </w:pPr>
    </w:lvl>
    <w:lvl w:ilvl="7">
      <w:numFmt w:val="bullet"/>
      <w:lvlText w:val="•"/>
      <w:lvlJc w:val="left"/>
      <w:pPr>
        <w:ind w:left="7824" w:hanging="333"/>
      </w:pPr>
    </w:lvl>
    <w:lvl w:ilvl="8">
      <w:numFmt w:val="bullet"/>
      <w:lvlText w:val="•"/>
      <w:lvlJc w:val="left"/>
      <w:pPr>
        <w:ind w:left="8594" w:hanging="333"/>
      </w:pPr>
    </w:lvl>
  </w:abstractNum>
  <w:abstractNum w:abstractNumId="13">
    <w:nsid w:val="0000040F"/>
    <w:multiLevelType w:val="multilevel"/>
    <w:tmpl w:val="00000892"/>
    <w:lvl w:ilvl="0">
      <w:start w:val="1"/>
      <w:numFmt w:val="decimal"/>
      <w:lvlText w:val="%1)"/>
      <w:lvlJc w:val="left"/>
      <w:pPr>
        <w:ind w:left="2420" w:hanging="333"/>
      </w:pPr>
      <w:rPr>
        <w:rFonts w:ascii="Times New Roman" w:hAnsi="Times New Roman" w:cs="Times New Roman"/>
        <w:b w:val="0"/>
        <w:bCs w:val="0"/>
        <w:color w:val="111111"/>
        <w:spacing w:val="-6"/>
        <w:w w:val="95"/>
        <w:sz w:val="20"/>
        <w:szCs w:val="20"/>
      </w:rPr>
    </w:lvl>
    <w:lvl w:ilvl="1">
      <w:start w:val="1"/>
      <w:numFmt w:val="lowerLetter"/>
      <w:lvlText w:val="%2)"/>
      <w:lvlJc w:val="left"/>
      <w:pPr>
        <w:ind w:left="2776" w:hanging="361"/>
      </w:pPr>
      <w:rPr>
        <w:rFonts w:ascii="Times New Roman" w:hAnsi="Times New Roman" w:cs="Times New Roman"/>
        <w:b w:val="0"/>
        <w:bCs w:val="0"/>
        <w:color w:val="111111"/>
        <w:w w:val="105"/>
        <w:sz w:val="20"/>
        <w:szCs w:val="20"/>
      </w:rPr>
    </w:lvl>
    <w:lvl w:ilvl="2">
      <w:numFmt w:val="bullet"/>
      <w:lvlText w:val="•"/>
      <w:lvlJc w:val="left"/>
      <w:pPr>
        <w:ind w:left="3596" w:hanging="361"/>
      </w:pPr>
    </w:lvl>
    <w:lvl w:ilvl="3">
      <w:numFmt w:val="bullet"/>
      <w:lvlText w:val="•"/>
      <w:lvlJc w:val="left"/>
      <w:pPr>
        <w:ind w:left="4413" w:hanging="361"/>
      </w:pPr>
    </w:lvl>
    <w:lvl w:ilvl="4">
      <w:numFmt w:val="bullet"/>
      <w:lvlText w:val="•"/>
      <w:lvlJc w:val="left"/>
      <w:pPr>
        <w:ind w:left="5230" w:hanging="361"/>
      </w:pPr>
    </w:lvl>
    <w:lvl w:ilvl="5">
      <w:numFmt w:val="bullet"/>
      <w:lvlText w:val="•"/>
      <w:lvlJc w:val="left"/>
      <w:pPr>
        <w:ind w:left="6047" w:hanging="361"/>
      </w:pPr>
    </w:lvl>
    <w:lvl w:ilvl="6">
      <w:numFmt w:val="bullet"/>
      <w:lvlText w:val="•"/>
      <w:lvlJc w:val="left"/>
      <w:pPr>
        <w:ind w:left="6864" w:hanging="361"/>
      </w:pPr>
    </w:lvl>
    <w:lvl w:ilvl="7">
      <w:numFmt w:val="bullet"/>
      <w:lvlText w:val="•"/>
      <w:lvlJc w:val="left"/>
      <w:pPr>
        <w:ind w:left="7681" w:hanging="361"/>
      </w:pPr>
    </w:lvl>
    <w:lvl w:ilvl="8">
      <w:numFmt w:val="bullet"/>
      <w:lvlText w:val="•"/>
      <w:lvlJc w:val="left"/>
      <w:pPr>
        <w:ind w:left="8498" w:hanging="361"/>
      </w:pPr>
    </w:lvl>
  </w:abstractNum>
  <w:abstractNum w:abstractNumId="14">
    <w:nsid w:val="00000410"/>
    <w:multiLevelType w:val="multilevel"/>
    <w:tmpl w:val="00000893"/>
    <w:lvl w:ilvl="0">
      <w:start w:val="1"/>
      <w:numFmt w:val="decimal"/>
      <w:lvlText w:val="%1)"/>
      <w:lvlJc w:val="left"/>
      <w:pPr>
        <w:ind w:left="2387" w:hanging="333"/>
      </w:pPr>
      <w:rPr>
        <w:rFonts w:ascii="Times New Roman" w:hAnsi="Times New Roman" w:cs="Times New Roman"/>
        <w:b w:val="0"/>
        <w:bCs w:val="0"/>
        <w:w w:val="96"/>
      </w:rPr>
    </w:lvl>
    <w:lvl w:ilvl="1">
      <w:numFmt w:val="bullet"/>
      <w:lvlText w:val="•"/>
      <w:lvlJc w:val="left"/>
      <w:pPr>
        <w:ind w:left="3155" w:hanging="333"/>
      </w:pPr>
    </w:lvl>
    <w:lvl w:ilvl="2">
      <w:numFmt w:val="bullet"/>
      <w:lvlText w:val="•"/>
      <w:lvlJc w:val="left"/>
      <w:pPr>
        <w:ind w:left="3930" w:hanging="333"/>
      </w:pPr>
    </w:lvl>
    <w:lvl w:ilvl="3">
      <w:numFmt w:val="bullet"/>
      <w:lvlText w:val="•"/>
      <w:lvlJc w:val="left"/>
      <w:pPr>
        <w:ind w:left="4705" w:hanging="333"/>
      </w:pPr>
    </w:lvl>
    <w:lvl w:ilvl="4">
      <w:numFmt w:val="bullet"/>
      <w:lvlText w:val="•"/>
      <w:lvlJc w:val="left"/>
      <w:pPr>
        <w:ind w:left="5481" w:hanging="333"/>
      </w:pPr>
    </w:lvl>
    <w:lvl w:ilvl="5">
      <w:numFmt w:val="bullet"/>
      <w:lvlText w:val="•"/>
      <w:lvlJc w:val="left"/>
      <w:pPr>
        <w:ind w:left="6256" w:hanging="333"/>
      </w:pPr>
    </w:lvl>
    <w:lvl w:ilvl="6">
      <w:numFmt w:val="bullet"/>
      <w:lvlText w:val="•"/>
      <w:lvlJc w:val="left"/>
      <w:pPr>
        <w:ind w:left="7031" w:hanging="333"/>
      </w:pPr>
    </w:lvl>
    <w:lvl w:ilvl="7">
      <w:numFmt w:val="bullet"/>
      <w:lvlText w:val="•"/>
      <w:lvlJc w:val="left"/>
      <w:pPr>
        <w:ind w:left="7806" w:hanging="333"/>
      </w:pPr>
    </w:lvl>
    <w:lvl w:ilvl="8">
      <w:numFmt w:val="bullet"/>
      <w:lvlText w:val="•"/>
      <w:lvlJc w:val="left"/>
      <w:pPr>
        <w:ind w:left="8582" w:hanging="333"/>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 w:numId="8">
    <w:abstractNumId w:val="7"/>
  </w:num>
  <w:num w:numId="9">
    <w:abstractNumId w:val="8"/>
  </w:num>
  <w:num w:numId="10">
    <w:abstractNumId w:val="10"/>
  </w:num>
  <w:num w:numId="11">
    <w:abstractNumId w:val="9"/>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8A"/>
    <w:rsid w:val="0000492F"/>
    <w:rsid w:val="00023B9D"/>
    <w:rsid w:val="0003047D"/>
    <w:rsid w:val="00033E48"/>
    <w:rsid w:val="000978F4"/>
    <w:rsid w:val="000E66F9"/>
    <w:rsid w:val="00172D93"/>
    <w:rsid w:val="001F17DF"/>
    <w:rsid w:val="001F7AA3"/>
    <w:rsid w:val="002A79CA"/>
    <w:rsid w:val="003E1ED6"/>
    <w:rsid w:val="0044470E"/>
    <w:rsid w:val="0047402D"/>
    <w:rsid w:val="00554E1E"/>
    <w:rsid w:val="00620CD0"/>
    <w:rsid w:val="00630946"/>
    <w:rsid w:val="00631991"/>
    <w:rsid w:val="0063358E"/>
    <w:rsid w:val="00693DF4"/>
    <w:rsid w:val="006D7E8C"/>
    <w:rsid w:val="00702968"/>
    <w:rsid w:val="00790EF2"/>
    <w:rsid w:val="00793B54"/>
    <w:rsid w:val="007B7B4F"/>
    <w:rsid w:val="007C478D"/>
    <w:rsid w:val="00867CB2"/>
    <w:rsid w:val="008D2811"/>
    <w:rsid w:val="008F6D16"/>
    <w:rsid w:val="009116D2"/>
    <w:rsid w:val="009A5A3B"/>
    <w:rsid w:val="009F4B51"/>
    <w:rsid w:val="00AD458A"/>
    <w:rsid w:val="00B13229"/>
    <w:rsid w:val="00C31FFB"/>
    <w:rsid w:val="00C857A6"/>
    <w:rsid w:val="00CF60E6"/>
    <w:rsid w:val="00D0099B"/>
    <w:rsid w:val="00D32F38"/>
    <w:rsid w:val="00D465C4"/>
    <w:rsid w:val="00ED4589"/>
    <w:rsid w:val="00FD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A3"/>
  </w:style>
  <w:style w:type="paragraph" w:styleId="Heading1">
    <w:name w:val="heading 1"/>
    <w:basedOn w:val="Normal"/>
    <w:next w:val="Normal"/>
    <w:link w:val="Heading1Char"/>
    <w:uiPriority w:val="9"/>
    <w:qFormat/>
    <w:rsid w:val="008D2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5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D458A"/>
    <w:pPr>
      <w:widowControl w:val="0"/>
      <w:autoSpaceDE w:val="0"/>
      <w:autoSpaceDN w:val="0"/>
      <w:adjustRightInd w:val="0"/>
      <w:spacing w:after="0" w:line="240" w:lineRule="auto"/>
      <w:ind w:left="3066"/>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AD458A"/>
    <w:rPr>
      <w:rFonts w:ascii="Times New Roman" w:eastAsiaTheme="minorEastAsia" w:hAnsi="Times New Roman" w:cs="Times New Roman"/>
      <w:sz w:val="20"/>
      <w:szCs w:val="20"/>
    </w:rPr>
  </w:style>
  <w:style w:type="paragraph" w:styleId="ListParagraph">
    <w:name w:val="List Paragraph"/>
    <w:basedOn w:val="Normal"/>
    <w:uiPriority w:val="1"/>
    <w:qFormat/>
    <w:rsid w:val="00554E1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8D28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3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FB"/>
    <w:rPr>
      <w:rFonts w:ascii="Tahoma" w:hAnsi="Tahoma" w:cs="Tahoma"/>
      <w:sz w:val="16"/>
      <w:szCs w:val="16"/>
    </w:rPr>
  </w:style>
  <w:style w:type="character" w:customStyle="1" w:styleId="Heading2Char">
    <w:name w:val="Heading 2 Char"/>
    <w:basedOn w:val="DefaultParagraphFont"/>
    <w:link w:val="Heading2"/>
    <w:uiPriority w:val="9"/>
    <w:semiHidden/>
    <w:rsid w:val="00ED458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A3"/>
  </w:style>
  <w:style w:type="paragraph" w:styleId="Heading1">
    <w:name w:val="heading 1"/>
    <w:basedOn w:val="Normal"/>
    <w:next w:val="Normal"/>
    <w:link w:val="Heading1Char"/>
    <w:uiPriority w:val="9"/>
    <w:qFormat/>
    <w:rsid w:val="008D2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5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D458A"/>
    <w:pPr>
      <w:widowControl w:val="0"/>
      <w:autoSpaceDE w:val="0"/>
      <w:autoSpaceDN w:val="0"/>
      <w:adjustRightInd w:val="0"/>
      <w:spacing w:after="0" w:line="240" w:lineRule="auto"/>
      <w:ind w:left="3066"/>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AD458A"/>
    <w:rPr>
      <w:rFonts w:ascii="Times New Roman" w:eastAsiaTheme="minorEastAsia" w:hAnsi="Times New Roman" w:cs="Times New Roman"/>
      <w:sz w:val="20"/>
      <w:szCs w:val="20"/>
    </w:rPr>
  </w:style>
  <w:style w:type="paragraph" w:styleId="ListParagraph">
    <w:name w:val="List Paragraph"/>
    <w:basedOn w:val="Normal"/>
    <w:uiPriority w:val="1"/>
    <w:qFormat/>
    <w:rsid w:val="00554E1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8D28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3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FB"/>
    <w:rPr>
      <w:rFonts w:ascii="Tahoma" w:hAnsi="Tahoma" w:cs="Tahoma"/>
      <w:sz w:val="16"/>
      <w:szCs w:val="16"/>
    </w:rPr>
  </w:style>
  <w:style w:type="character" w:customStyle="1" w:styleId="Heading2Char">
    <w:name w:val="Heading 2 Char"/>
    <w:basedOn w:val="DefaultParagraphFont"/>
    <w:link w:val="Heading2"/>
    <w:uiPriority w:val="9"/>
    <w:semiHidden/>
    <w:rsid w:val="00ED458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4381</Words>
  <Characters>24977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Town of MIddlebury</Company>
  <LinksUpToDate>false</LinksUpToDate>
  <CharactersWithSpaces>29300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Graziano</dc:creator>
  <cp:lastModifiedBy>Tracy Graziano</cp:lastModifiedBy>
  <cp:revision>37</cp:revision>
  <dcterms:created xsi:type="dcterms:W3CDTF">2016-03-03T16:50:00Z</dcterms:created>
  <dcterms:modified xsi:type="dcterms:W3CDTF">2016-03-03T18:41:00Z</dcterms:modified>
</cp:coreProperties>
</file>